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D7" w:rsidRDefault="00555FEA" w:rsidP="00555FEA">
      <w:pPr>
        <w:spacing w:after="0"/>
        <w:jc w:val="center"/>
        <w:rPr>
          <w:sz w:val="24"/>
          <w:szCs w:val="24"/>
          <w:lang w:val="en-CA"/>
        </w:rPr>
      </w:pPr>
      <w:r>
        <w:rPr>
          <w:b/>
          <w:i/>
          <w:sz w:val="48"/>
          <w:szCs w:val="48"/>
          <w:lang w:val="en-CA"/>
        </w:rPr>
        <w:t>Beef and Potato Curry</w:t>
      </w:r>
    </w:p>
    <w:p w:rsidR="00555FEA" w:rsidRPr="00333E74" w:rsidRDefault="00555FEA" w:rsidP="00333E74">
      <w:pPr>
        <w:spacing w:after="0"/>
        <w:jc w:val="center"/>
        <w:rPr>
          <w:i/>
          <w:sz w:val="24"/>
          <w:szCs w:val="24"/>
          <w:lang w:val="en-CA"/>
        </w:rPr>
      </w:pPr>
      <w:r w:rsidRPr="00555FEA">
        <w:rPr>
          <w:b/>
          <w:i/>
          <w:sz w:val="28"/>
          <w:szCs w:val="28"/>
          <w:lang w:val="en-CA"/>
        </w:rPr>
        <w:t>Makes 4-5 servings (one recipe per unit)</w:t>
      </w:r>
    </w:p>
    <w:p w:rsidR="008912E7" w:rsidRDefault="00555FEA" w:rsidP="008912E7">
      <w:pPr>
        <w:spacing w:after="0"/>
        <w:jc w:val="center"/>
        <w:rPr>
          <w:sz w:val="24"/>
          <w:szCs w:val="24"/>
          <w:lang w:val="en-CA"/>
        </w:rPr>
      </w:pPr>
      <w:r w:rsidRPr="00555FEA">
        <w:rPr>
          <w:i/>
          <w:sz w:val="28"/>
          <w:szCs w:val="28"/>
          <w:lang w:val="en-CA"/>
        </w:rPr>
        <w:t xml:space="preserve">Serve this one-pot family pleaser with warm naan or pita bread and </w:t>
      </w:r>
      <w:proofErr w:type="spellStart"/>
      <w:r w:rsidRPr="00555FEA">
        <w:rPr>
          <w:i/>
          <w:sz w:val="28"/>
          <w:szCs w:val="28"/>
          <w:lang w:val="en-CA"/>
        </w:rPr>
        <w:t>raita</w:t>
      </w:r>
      <w:proofErr w:type="spellEnd"/>
      <w:r w:rsidRPr="00555FEA">
        <w:rPr>
          <w:i/>
          <w:sz w:val="28"/>
          <w:szCs w:val="28"/>
          <w:lang w:val="en-CA"/>
        </w:rPr>
        <w:t xml:space="preserve"> (fresh yogurt relish) or a cucumber and tomato salad.</w:t>
      </w:r>
    </w:p>
    <w:p w:rsidR="008912E7" w:rsidRDefault="008912E7" w:rsidP="008912E7">
      <w:pPr>
        <w:spacing w:after="0"/>
        <w:jc w:val="center"/>
        <w:rPr>
          <w:sz w:val="24"/>
          <w:szCs w:val="24"/>
          <w:lang w:val="en-CA"/>
        </w:rPr>
      </w:pPr>
    </w:p>
    <w:p w:rsidR="008912E7" w:rsidRDefault="008912E7" w:rsidP="008C357C">
      <w:pPr>
        <w:keepLines/>
        <w:spacing w:after="0" w:line="276" w:lineRule="auto"/>
        <w:rPr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5FDFE1" wp14:editId="561C611A">
            <wp:simplePos x="0" y="0"/>
            <wp:positionH relativeFrom="margin">
              <wp:posOffset>4295104</wp:posOffset>
            </wp:positionH>
            <wp:positionV relativeFrom="paragraph">
              <wp:posOffset>112431</wp:posOffset>
            </wp:positionV>
            <wp:extent cx="2144395" cy="1828800"/>
            <wp:effectExtent l="0" t="0" r="8255" b="0"/>
            <wp:wrapNone/>
            <wp:docPr id="4" name="Picture 4" descr="http://cdn2-b.examiner.com/sites/default/files/styles/image_content_width/hash/b8/42/india%20keema%20matar.jpg?itok=vryfvW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dn2-b.examiner.com/sites/default/files/styles/image_content_width/hash/b8/42/india%20keema%20matar.jpg?itok=vryfvWg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n-CA"/>
        </w:rPr>
        <w:t>250</w:t>
      </w:r>
      <w:r>
        <w:rPr>
          <w:sz w:val="24"/>
          <w:szCs w:val="24"/>
          <w:lang w:val="en-CA"/>
        </w:rPr>
        <w:tab/>
        <w:t>g</w:t>
      </w:r>
      <w:r>
        <w:rPr>
          <w:sz w:val="24"/>
          <w:szCs w:val="24"/>
          <w:lang w:val="en-CA"/>
        </w:rPr>
        <w:tab/>
        <w:t>lean ground beef</w:t>
      </w:r>
    </w:p>
    <w:p w:rsidR="008912E7" w:rsidRDefault="008912E7" w:rsidP="008C357C">
      <w:pPr>
        <w:keepLines/>
        <w:spacing w:after="0"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½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medium onion, chopped</w:t>
      </w:r>
    </w:p>
    <w:p w:rsidR="008912E7" w:rsidRDefault="008912E7" w:rsidP="008C357C">
      <w:pPr>
        <w:keepLines/>
        <w:spacing w:after="0"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large clove garlic, minced</w:t>
      </w:r>
    </w:p>
    <w:p w:rsidR="008912E7" w:rsidRDefault="008912E7" w:rsidP="008C357C">
      <w:pPr>
        <w:keepLines/>
        <w:spacing w:after="0"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15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tomato paste</w:t>
      </w:r>
    </w:p>
    <w:p w:rsidR="00555FEA" w:rsidRDefault="00555FEA" w:rsidP="008C357C">
      <w:pPr>
        <w:keepLines/>
        <w:spacing w:after="0"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7½ 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mild curry paste or powder</w:t>
      </w:r>
    </w:p>
    <w:p w:rsidR="00555FEA" w:rsidRDefault="00555FEA" w:rsidP="008C357C">
      <w:pPr>
        <w:keepLines/>
        <w:spacing w:after="0"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7½ 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ginger root, peeled and minced</w:t>
      </w:r>
    </w:p>
    <w:p w:rsidR="00555FEA" w:rsidRDefault="00555FEA" w:rsidP="008C357C">
      <w:pPr>
        <w:keepLines/>
        <w:spacing w:after="0"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½ 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salt</w:t>
      </w:r>
    </w:p>
    <w:p w:rsidR="00555FEA" w:rsidRDefault="002E74EE" w:rsidP="008C357C">
      <w:pPr>
        <w:keepLines/>
        <w:spacing w:after="0"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</w:t>
      </w:r>
      <w:r>
        <w:rPr>
          <w:sz w:val="24"/>
          <w:szCs w:val="24"/>
          <w:lang w:val="en-CA"/>
        </w:rPr>
        <w:tab/>
        <w:t>med.</w:t>
      </w:r>
      <w:r>
        <w:rPr>
          <w:sz w:val="24"/>
          <w:szCs w:val="24"/>
          <w:lang w:val="en-CA"/>
        </w:rPr>
        <w:tab/>
        <w:t>russet potato</w:t>
      </w:r>
      <w:r w:rsidR="00555FEA">
        <w:rPr>
          <w:sz w:val="24"/>
          <w:szCs w:val="24"/>
          <w:lang w:val="en-CA"/>
        </w:rPr>
        <w:t>, peeled and diced (</w:t>
      </w:r>
      <w:r>
        <w:rPr>
          <w:sz w:val="24"/>
          <w:szCs w:val="24"/>
          <w:lang w:val="en-CA"/>
        </w:rPr>
        <w:t>small dice</w:t>
      </w:r>
      <w:r w:rsidR="00555FEA">
        <w:rPr>
          <w:sz w:val="24"/>
          <w:szCs w:val="24"/>
          <w:lang w:val="en-CA"/>
        </w:rPr>
        <w:t>)</w:t>
      </w:r>
    </w:p>
    <w:p w:rsidR="00555FEA" w:rsidRDefault="00555FEA" w:rsidP="008C357C">
      <w:pPr>
        <w:keepLines/>
        <w:spacing w:after="0"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250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beef stock (250 mL hot water + 15 mL stock powder)</w:t>
      </w:r>
    </w:p>
    <w:p w:rsidR="00555FEA" w:rsidRDefault="00555FEA" w:rsidP="008C357C">
      <w:pPr>
        <w:keepLines/>
        <w:spacing w:after="0"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175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frozen peas</w:t>
      </w:r>
    </w:p>
    <w:p w:rsidR="00555FEA" w:rsidRDefault="00555FEA" w:rsidP="008C357C">
      <w:pPr>
        <w:keepLines/>
        <w:spacing w:after="0"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25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chopped fresh cilantro/coriander or parsley (optional)</w:t>
      </w:r>
    </w:p>
    <w:p w:rsidR="00555FEA" w:rsidRDefault="00555FEA" w:rsidP="00555FEA">
      <w:pPr>
        <w:spacing w:after="0"/>
        <w:rPr>
          <w:sz w:val="24"/>
          <w:szCs w:val="24"/>
          <w:lang w:val="en-CA"/>
        </w:rPr>
      </w:pPr>
    </w:p>
    <w:p w:rsidR="00333E74" w:rsidRDefault="00333E74" w:rsidP="00555FEA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Prepare vegetables as specified above. Smaller pieces of potato will speed the cooking.</w:t>
      </w:r>
      <w:bookmarkStart w:id="0" w:name="_GoBack"/>
      <w:bookmarkEnd w:id="0"/>
    </w:p>
    <w:p w:rsidR="00333E74" w:rsidRDefault="00333E74" w:rsidP="00333E74">
      <w:pPr>
        <w:pStyle w:val="ListParagraph"/>
        <w:spacing w:after="0"/>
        <w:ind w:left="426"/>
        <w:rPr>
          <w:sz w:val="24"/>
          <w:szCs w:val="24"/>
          <w:lang w:val="en-CA"/>
        </w:rPr>
      </w:pPr>
    </w:p>
    <w:p w:rsidR="00555FEA" w:rsidRDefault="00333E74" w:rsidP="00555FEA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Meanwhile, i</w:t>
      </w:r>
      <w:r w:rsidR="00555FEA">
        <w:rPr>
          <w:sz w:val="24"/>
          <w:szCs w:val="24"/>
          <w:lang w:val="en-CA"/>
        </w:rPr>
        <w:t xml:space="preserve">n a large, heavy </w:t>
      </w:r>
      <w:r w:rsidR="0005797E">
        <w:rPr>
          <w:sz w:val="24"/>
          <w:szCs w:val="24"/>
          <w:lang w:val="en-CA"/>
        </w:rPr>
        <w:t>pot</w:t>
      </w:r>
      <w:r w:rsidR="00555FEA">
        <w:rPr>
          <w:sz w:val="24"/>
          <w:szCs w:val="24"/>
          <w:lang w:val="en-CA"/>
        </w:rPr>
        <w:t xml:space="preserve"> (</w:t>
      </w:r>
      <w:r w:rsidR="0005797E">
        <w:rPr>
          <w:sz w:val="24"/>
          <w:szCs w:val="24"/>
          <w:lang w:val="en-CA"/>
        </w:rPr>
        <w:t>use the large “Dutch oven”</w:t>
      </w:r>
      <w:r w:rsidR="00555FEA">
        <w:rPr>
          <w:sz w:val="24"/>
          <w:szCs w:val="24"/>
          <w:lang w:val="en-CA"/>
        </w:rPr>
        <w:t xml:space="preserve">) over </w:t>
      </w:r>
      <w:r w:rsidR="00555FEA" w:rsidRPr="0005797E">
        <w:rPr>
          <w:b/>
          <w:sz w:val="24"/>
          <w:szCs w:val="24"/>
          <w:lang w:val="en-CA"/>
        </w:rPr>
        <w:t>medium</w:t>
      </w:r>
      <w:r w:rsidR="00555FEA">
        <w:rPr>
          <w:sz w:val="24"/>
          <w:szCs w:val="24"/>
          <w:lang w:val="en-CA"/>
        </w:rPr>
        <w:t xml:space="preserve"> heat, cook beef, breaking it up with a wooden spoon, for </w:t>
      </w:r>
      <w:r>
        <w:rPr>
          <w:sz w:val="24"/>
          <w:szCs w:val="24"/>
          <w:lang w:val="en-CA"/>
        </w:rPr>
        <w:t>5-</w:t>
      </w:r>
      <w:r w:rsidR="00555FEA">
        <w:rPr>
          <w:sz w:val="24"/>
          <w:szCs w:val="24"/>
          <w:lang w:val="en-CA"/>
        </w:rPr>
        <w:t>7 minutes or until no longer pink.</w:t>
      </w:r>
      <w:r w:rsidR="00CA7D03">
        <w:rPr>
          <w:sz w:val="24"/>
          <w:szCs w:val="24"/>
          <w:lang w:val="en-CA"/>
        </w:rPr>
        <w:t xml:space="preserve"> Place in a </w:t>
      </w:r>
      <w:r>
        <w:rPr>
          <w:sz w:val="24"/>
          <w:szCs w:val="24"/>
          <w:lang w:val="en-CA"/>
        </w:rPr>
        <w:t xml:space="preserve">small mixing </w:t>
      </w:r>
      <w:r w:rsidR="00CA7D03">
        <w:rPr>
          <w:sz w:val="24"/>
          <w:szCs w:val="24"/>
          <w:lang w:val="en-CA"/>
        </w:rPr>
        <w:t>bowl lined with a paper towel to drain fat. Return</w:t>
      </w:r>
      <w:r>
        <w:rPr>
          <w:sz w:val="24"/>
          <w:szCs w:val="24"/>
          <w:lang w:val="en-CA"/>
        </w:rPr>
        <w:t xml:space="preserve"> drained beef</w:t>
      </w:r>
      <w:r w:rsidR="00CA7D03">
        <w:rPr>
          <w:sz w:val="24"/>
          <w:szCs w:val="24"/>
          <w:lang w:val="en-CA"/>
        </w:rPr>
        <w:t xml:space="preserve"> to pan.</w:t>
      </w:r>
    </w:p>
    <w:p w:rsidR="00CA7D03" w:rsidRDefault="00CA7D03" w:rsidP="00CA7D03">
      <w:pPr>
        <w:pStyle w:val="ListParagraph"/>
        <w:spacing w:after="0"/>
        <w:ind w:left="426"/>
        <w:rPr>
          <w:sz w:val="24"/>
          <w:szCs w:val="24"/>
          <w:lang w:val="en-CA"/>
        </w:rPr>
      </w:pPr>
    </w:p>
    <w:p w:rsidR="00CA7D03" w:rsidRDefault="00CA7D03" w:rsidP="00555FEA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Add chopped onion, minced garlic, tomato paste</w:t>
      </w:r>
      <w:r w:rsidR="00333E74">
        <w:rPr>
          <w:sz w:val="24"/>
          <w:szCs w:val="24"/>
          <w:lang w:val="en-CA"/>
        </w:rPr>
        <w:t>,</w:t>
      </w:r>
      <w:r>
        <w:rPr>
          <w:sz w:val="24"/>
          <w:szCs w:val="24"/>
          <w:lang w:val="en-CA"/>
        </w:rPr>
        <w:t xml:space="preserve"> curry paste or powder, minced ginger and salt to beef in pan. Cook, stirring occasionally, for about 5 minutes or until onion is softened.</w:t>
      </w:r>
    </w:p>
    <w:p w:rsidR="00CA7D03" w:rsidRPr="00CA7D03" w:rsidRDefault="00CA7D03" w:rsidP="00CA7D03">
      <w:pPr>
        <w:spacing w:after="0"/>
        <w:rPr>
          <w:sz w:val="24"/>
          <w:szCs w:val="24"/>
          <w:lang w:val="en-CA"/>
        </w:rPr>
      </w:pPr>
    </w:p>
    <w:p w:rsidR="00CA7D03" w:rsidRDefault="00CA7D03" w:rsidP="00555FEA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Add diced potatoes and stock to beef/vegetable mixture in pan. Bring to a boil. Reduce heat, cover and simmer for </w:t>
      </w:r>
      <w:r w:rsidR="00333E74">
        <w:rPr>
          <w:sz w:val="24"/>
          <w:szCs w:val="24"/>
          <w:lang w:val="en-CA"/>
        </w:rPr>
        <w:t>10-</w:t>
      </w:r>
      <w:r>
        <w:rPr>
          <w:sz w:val="24"/>
          <w:szCs w:val="24"/>
          <w:lang w:val="en-CA"/>
        </w:rPr>
        <w:t>15 minutes (</w:t>
      </w:r>
      <w:r w:rsidR="00333E74">
        <w:rPr>
          <w:sz w:val="24"/>
          <w:szCs w:val="24"/>
          <w:lang w:val="en-CA"/>
        </w:rPr>
        <w:t>heat #2-3, so that mixture is</w:t>
      </w:r>
      <w:r>
        <w:rPr>
          <w:sz w:val="24"/>
          <w:szCs w:val="24"/>
          <w:lang w:val="en-CA"/>
        </w:rPr>
        <w:t xml:space="preserve"> bubbling</w:t>
      </w:r>
      <w:r w:rsidR="00333E74">
        <w:rPr>
          <w:sz w:val="24"/>
          <w:szCs w:val="24"/>
          <w:lang w:val="en-CA"/>
        </w:rPr>
        <w:t xml:space="preserve"> but not boiling hard</w:t>
      </w:r>
      <w:r>
        <w:rPr>
          <w:sz w:val="24"/>
          <w:szCs w:val="24"/>
          <w:lang w:val="en-CA"/>
        </w:rPr>
        <w:t>).</w:t>
      </w:r>
    </w:p>
    <w:p w:rsidR="00CA7D03" w:rsidRDefault="00CA7D03" w:rsidP="00CA7D03">
      <w:pPr>
        <w:pStyle w:val="ListParagraph"/>
        <w:spacing w:after="0"/>
        <w:ind w:left="426"/>
        <w:rPr>
          <w:sz w:val="24"/>
          <w:szCs w:val="24"/>
          <w:lang w:val="en-CA"/>
        </w:rPr>
      </w:pPr>
    </w:p>
    <w:p w:rsidR="00CA7D03" w:rsidRDefault="00CA7D03" w:rsidP="00555FEA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Stir in frozen peas. Continue to cook, covered, for 3-5 minutes more until potatoes</w:t>
      </w:r>
      <w:r w:rsidR="0005797E">
        <w:rPr>
          <w:sz w:val="24"/>
          <w:szCs w:val="24"/>
          <w:lang w:val="en-CA"/>
        </w:rPr>
        <w:t xml:space="preserve"> and peas</w:t>
      </w:r>
      <w:r>
        <w:rPr>
          <w:sz w:val="24"/>
          <w:szCs w:val="24"/>
          <w:lang w:val="en-CA"/>
        </w:rPr>
        <w:t xml:space="preserve"> are tender. Remove from heat and stir in chopped cilantro or parsley (if using).</w:t>
      </w:r>
    </w:p>
    <w:p w:rsidR="00CA7D03" w:rsidRDefault="00FF5099" w:rsidP="00CA7D03">
      <w:pPr>
        <w:spacing w:after="0"/>
        <w:rPr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05572F" wp14:editId="27EE737A">
            <wp:simplePos x="0" y="0"/>
            <wp:positionH relativeFrom="column">
              <wp:posOffset>1504124</wp:posOffset>
            </wp:positionH>
            <wp:positionV relativeFrom="paragraph">
              <wp:posOffset>38519</wp:posOffset>
            </wp:positionV>
            <wp:extent cx="1243522" cy="1138746"/>
            <wp:effectExtent l="0" t="0" r="0" b="4445"/>
            <wp:wrapNone/>
            <wp:docPr id="7" name="Picture 7" descr="http://ec.l.thumbs.canstockphoto.com/canstock1484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ec.l.thumbs.canstockphoto.com/canstock148451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22" cy="113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9819E4" wp14:editId="7025FA58">
            <wp:simplePos x="0" y="0"/>
            <wp:positionH relativeFrom="column">
              <wp:posOffset>3824581</wp:posOffset>
            </wp:positionH>
            <wp:positionV relativeFrom="paragraph">
              <wp:posOffset>79518</wp:posOffset>
            </wp:positionV>
            <wp:extent cx="1535502" cy="938980"/>
            <wp:effectExtent l="0" t="0" r="7620" b="0"/>
            <wp:wrapNone/>
            <wp:docPr id="5" name="Picture 5" descr="http://www.nandyala.org/mahanandi/images/nimona/nimonaimagecopyrihgt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nandyala.org/mahanandi/images/nimona/nimonaimagecopyrihgt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02" cy="93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F85" w:rsidRDefault="00821CC6" w:rsidP="00CA7D03">
      <w:pPr>
        <w:spacing w:after="0"/>
        <w:rPr>
          <w:sz w:val="24"/>
          <w:szCs w:val="24"/>
          <w:lang w:val="en-CA"/>
        </w:rPr>
      </w:pPr>
      <w:r>
        <w:rPr>
          <w:noProof/>
        </w:rPr>
        <w:t xml:space="preserve"> </w:t>
      </w:r>
    </w:p>
    <w:p w:rsidR="00882632" w:rsidRDefault="00882632" w:rsidP="00CA7D03">
      <w:pPr>
        <w:spacing w:after="0"/>
        <w:rPr>
          <w:sz w:val="24"/>
          <w:szCs w:val="24"/>
          <w:lang w:val="en-CA"/>
        </w:rPr>
      </w:pPr>
    </w:p>
    <w:p w:rsidR="00882632" w:rsidRDefault="00882632" w:rsidP="00CA7D03">
      <w:pPr>
        <w:spacing w:after="0"/>
        <w:rPr>
          <w:sz w:val="24"/>
          <w:szCs w:val="24"/>
          <w:lang w:val="en-CA"/>
        </w:rPr>
      </w:pPr>
    </w:p>
    <w:p w:rsidR="00882632" w:rsidRDefault="00882632" w:rsidP="00CA7D03">
      <w:pPr>
        <w:spacing w:after="0"/>
        <w:rPr>
          <w:sz w:val="24"/>
          <w:szCs w:val="24"/>
          <w:lang w:val="en-CA"/>
        </w:rPr>
      </w:pPr>
    </w:p>
    <w:p w:rsidR="00CA7D03" w:rsidRPr="00B35F85" w:rsidRDefault="00CA7D03" w:rsidP="00CA7D03">
      <w:pPr>
        <w:spacing w:after="0"/>
        <w:rPr>
          <w:i/>
          <w:sz w:val="24"/>
          <w:szCs w:val="24"/>
          <w:u w:val="single"/>
          <w:lang w:val="en-CA"/>
        </w:rPr>
      </w:pPr>
      <w:r w:rsidRPr="00B35F85">
        <w:rPr>
          <w:b/>
          <w:i/>
          <w:sz w:val="28"/>
          <w:szCs w:val="28"/>
          <w:u w:val="single"/>
          <w:lang w:val="en-CA"/>
        </w:rPr>
        <w:t>Authentic Cuisine</w:t>
      </w:r>
    </w:p>
    <w:p w:rsidR="0034191D" w:rsidRDefault="00CA7D03" w:rsidP="00CA7D03">
      <w:pPr>
        <w:spacing w:after="0"/>
        <w:rPr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 xml:space="preserve">A typical Indian meal consists of one or two vegetarian, meat, chicken or fish </w:t>
      </w:r>
      <w:proofErr w:type="gramStart"/>
      <w:r>
        <w:rPr>
          <w:i/>
          <w:sz w:val="24"/>
          <w:szCs w:val="24"/>
          <w:lang w:val="en-CA"/>
        </w:rPr>
        <w:t>dish(</w:t>
      </w:r>
      <w:proofErr w:type="spellStart"/>
      <w:proofErr w:type="gramEnd"/>
      <w:r>
        <w:rPr>
          <w:i/>
          <w:sz w:val="24"/>
          <w:szCs w:val="24"/>
          <w:lang w:val="en-CA"/>
        </w:rPr>
        <w:t>es</w:t>
      </w:r>
      <w:proofErr w:type="spellEnd"/>
      <w:r>
        <w:rPr>
          <w:i/>
          <w:sz w:val="24"/>
          <w:szCs w:val="24"/>
          <w:lang w:val="en-CA"/>
        </w:rPr>
        <w:t>)</w:t>
      </w:r>
      <w:r w:rsidR="0034191D">
        <w:rPr>
          <w:i/>
          <w:sz w:val="24"/>
          <w:szCs w:val="24"/>
          <w:lang w:val="en-CA"/>
        </w:rPr>
        <w:t>, a dhal (lentil) dish, rice and/or bread. These are accompanied by a fresh yogurt relish (</w:t>
      </w:r>
      <w:proofErr w:type="spellStart"/>
      <w:r w:rsidR="0034191D">
        <w:rPr>
          <w:i/>
          <w:sz w:val="24"/>
          <w:szCs w:val="24"/>
          <w:lang w:val="en-CA"/>
        </w:rPr>
        <w:t>raita</w:t>
      </w:r>
      <w:proofErr w:type="spellEnd"/>
      <w:r w:rsidR="0034191D">
        <w:rPr>
          <w:i/>
          <w:sz w:val="24"/>
          <w:szCs w:val="24"/>
          <w:lang w:val="en-CA"/>
        </w:rPr>
        <w:t>) and an assortment of pickles and chutneys. Indian flatbreads include naan (made with yeast) and chapatti (whole wheat bread similar to flour tortillas). Middle Eastern pita bread is a good alternative.</w:t>
      </w:r>
    </w:p>
    <w:p w:rsidR="0034191D" w:rsidRDefault="0034191D" w:rsidP="00CA7D03">
      <w:pPr>
        <w:spacing w:after="0"/>
        <w:rPr>
          <w:sz w:val="24"/>
          <w:szCs w:val="24"/>
          <w:lang w:val="en-CA"/>
        </w:rPr>
      </w:pPr>
    </w:p>
    <w:p w:rsidR="0034191D" w:rsidRDefault="0034191D" w:rsidP="00CA7D03">
      <w:pPr>
        <w:spacing w:after="0"/>
        <w:rPr>
          <w:sz w:val="24"/>
          <w:szCs w:val="24"/>
          <w:lang w:val="en-CA"/>
        </w:rPr>
      </w:pPr>
      <w:r>
        <w:rPr>
          <w:b/>
          <w:sz w:val="28"/>
          <w:szCs w:val="28"/>
          <w:lang w:val="en-CA"/>
        </w:rPr>
        <w:t>Tip:</w:t>
      </w:r>
      <w:r>
        <w:rPr>
          <w:sz w:val="24"/>
          <w:szCs w:val="24"/>
          <w:lang w:val="en-CA"/>
        </w:rPr>
        <w:t xml:space="preserve"> For a fast lunch, roll up leftover curries in pita breads or flour tortillas.</w:t>
      </w:r>
    </w:p>
    <w:p w:rsidR="00FF5099" w:rsidRPr="00FF5099" w:rsidRDefault="00FF5099" w:rsidP="00FF5099">
      <w:pPr>
        <w:spacing w:after="0"/>
        <w:jc w:val="right"/>
        <w:rPr>
          <w:sz w:val="12"/>
          <w:szCs w:val="12"/>
          <w:lang w:val="en-CA"/>
        </w:rPr>
      </w:pPr>
      <w:r>
        <w:rPr>
          <w:sz w:val="12"/>
          <w:szCs w:val="12"/>
          <w:lang w:val="en-CA"/>
        </w:rPr>
        <w:t>Vint 2015</w:t>
      </w:r>
    </w:p>
    <w:sectPr w:rsidR="00FF5099" w:rsidRPr="00FF5099" w:rsidSect="00333E74">
      <w:pgSz w:w="12240" w:h="15840"/>
      <w:pgMar w:top="567" w:right="1183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775CF"/>
    <w:multiLevelType w:val="hybridMultilevel"/>
    <w:tmpl w:val="8D883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EA"/>
    <w:rsid w:val="0005797E"/>
    <w:rsid w:val="002E74EE"/>
    <w:rsid w:val="00333E74"/>
    <w:rsid w:val="0034191D"/>
    <w:rsid w:val="00555FEA"/>
    <w:rsid w:val="00821CC6"/>
    <w:rsid w:val="00882632"/>
    <w:rsid w:val="008912E7"/>
    <w:rsid w:val="008C357C"/>
    <w:rsid w:val="0096106A"/>
    <w:rsid w:val="00B317AA"/>
    <w:rsid w:val="00B35F85"/>
    <w:rsid w:val="00CA7D03"/>
    <w:rsid w:val="00CF52D7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664CA-859E-47C8-B2E1-8323D1B6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785D7-5D93-46E4-835A-C29A23CD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Marjorie Vint</cp:lastModifiedBy>
  <cp:revision>2</cp:revision>
  <dcterms:created xsi:type="dcterms:W3CDTF">2015-04-22T16:19:00Z</dcterms:created>
  <dcterms:modified xsi:type="dcterms:W3CDTF">2015-04-22T16:19:00Z</dcterms:modified>
</cp:coreProperties>
</file>