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6C" w:rsidRPr="007D296C" w:rsidRDefault="00645470" w:rsidP="007D296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lang w:val="en-US" w:eastAsia="en-CA"/>
        </w:rPr>
      </w:pPr>
      <w:r>
        <w:rPr>
          <w:rFonts w:eastAsia="Times New Roman" w:cstheme="minorHAnsi"/>
          <w:b/>
          <w:bCs/>
          <w:color w:val="000000"/>
          <w:kern w:val="36"/>
          <w:sz w:val="48"/>
          <w:szCs w:val="48"/>
          <w:lang w:val="en-US" w:eastAsia="en-CA"/>
        </w:rPr>
        <w:t>Individual Chocolate Soufflé</w:t>
      </w:r>
      <w:r w:rsidR="007D296C" w:rsidRPr="007D296C">
        <w:rPr>
          <w:rFonts w:eastAsia="Times New Roman" w:cstheme="minorHAnsi"/>
          <w:b/>
          <w:bCs/>
          <w:color w:val="000000"/>
          <w:kern w:val="36"/>
          <w:sz w:val="48"/>
          <w:szCs w:val="48"/>
          <w:lang w:val="en-US" w:eastAsia="en-CA"/>
        </w:rPr>
        <w:t>s</w:t>
      </w:r>
    </w:p>
    <w:p w:rsidR="00645470" w:rsidRPr="00645470" w:rsidRDefault="00645470" w:rsidP="00645470">
      <w:pPr>
        <w:spacing w:before="100" w:beforeAutospacing="1" w:line="240" w:lineRule="auto"/>
        <w:rPr>
          <w:rFonts w:eastAsia="Times New Roman" w:cstheme="minorHAnsi"/>
          <w:bCs/>
          <w:color w:val="000000"/>
          <w:sz w:val="20"/>
          <w:szCs w:val="20"/>
          <w:lang w:val="en-US" w:eastAsia="en-CA"/>
        </w:rPr>
      </w:pPr>
      <w:r w:rsidRPr="00645470">
        <w:rPr>
          <w:rFonts w:eastAsia="Times New Roman" w:cstheme="minorHAnsi"/>
          <w:bCs/>
          <w:color w:val="000000"/>
          <w:sz w:val="20"/>
          <w:szCs w:val="20"/>
          <w:lang w:val="en-US" w:eastAsia="en-CA"/>
        </w:rPr>
        <w:t>Adapted from: http://www.epicurious.com/recipes/food/views/Individual-Chocolate-Souffles-11330</w:t>
      </w:r>
    </w:p>
    <w:p w:rsidR="007D296C" w:rsidRPr="007D296C" w:rsidRDefault="008C62FE" w:rsidP="007D296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CA"/>
        </w:rPr>
      </w:pPr>
      <w:r w:rsidRPr="007D296C">
        <w:rPr>
          <w:rFonts w:eastAsia="Times New Roman" w:cstheme="minorHAnsi"/>
          <w:b/>
          <w:bCs/>
          <w:color w:val="000000"/>
          <w:sz w:val="24"/>
          <w:szCs w:val="24"/>
          <w:lang w:val="en-US" w:eastAsia="en-CA"/>
        </w:rPr>
        <w:t>Yield</w:t>
      </w:r>
      <w:r w:rsidR="007D296C" w:rsidRPr="007D296C">
        <w:rPr>
          <w:rFonts w:eastAsia="Times New Roman" w:cstheme="minorHAnsi"/>
          <w:b/>
          <w:bCs/>
          <w:color w:val="000000"/>
          <w:sz w:val="24"/>
          <w:szCs w:val="24"/>
          <w:lang w:val="en-US" w:eastAsia="en-CA"/>
        </w:rPr>
        <w:t>:</w:t>
      </w:r>
      <w:r w:rsidR="007D296C"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Serves 2</w:t>
      </w:r>
    </w:p>
    <w:p w:rsidR="007D296C" w:rsidRPr="007D296C" w:rsidRDefault="007D296C" w:rsidP="007D296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n-CA"/>
        </w:rPr>
      </w:pPr>
      <w:r w:rsidRPr="007D296C">
        <w:rPr>
          <w:rFonts w:eastAsia="Times New Roman" w:cstheme="minorHAnsi"/>
          <w:noProof/>
          <w:color w:val="000000"/>
          <w:sz w:val="24"/>
          <w:szCs w:val="24"/>
          <w:lang w:eastAsia="en-CA"/>
        </w:rPr>
        <w:drawing>
          <wp:inline distT="0" distB="0" distL="0" distR="0" wp14:anchorId="1800DE5E" wp14:editId="745F8A39">
            <wp:extent cx="6184900" cy="101600"/>
            <wp:effectExtent l="0" t="0" r="6350" b="0"/>
            <wp:docPr id="2" name="Picture 2" descr="http://www.epicurious.com/rd_images/primaryContent/recipe_detail/rd_buckets_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picurious.com/rd_images/primaryContent/recipe_detail/rd_buckets_divi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6C" w:rsidRPr="007D296C" w:rsidRDefault="007D296C" w:rsidP="007D296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val="en-US" w:eastAsia="en-CA"/>
        </w:rPr>
      </w:pPr>
      <w:r w:rsidRPr="007D296C">
        <w:rPr>
          <w:rFonts w:eastAsia="Times New Roman" w:cstheme="minorHAnsi"/>
          <w:b/>
          <w:bCs/>
          <w:color w:val="000000"/>
          <w:sz w:val="36"/>
          <w:szCs w:val="36"/>
          <w:lang w:val="en-US" w:eastAsia="en-CA"/>
        </w:rPr>
        <w:t>Ingredients</w:t>
      </w:r>
    </w:p>
    <w:p w:rsidR="007D296C" w:rsidRPr="007D296C" w:rsidRDefault="007D296C" w:rsidP="007D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CA"/>
        </w:rPr>
      </w:pPr>
      <w:r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60 mL 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granulated sugar</w:t>
      </w:r>
      <w:r w:rsidR="00F073FB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(divided),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plus additional for dusting the dishes</w:t>
      </w:r>
    </w:p>
    <w:p w:rsidR="007D296C" w:rsidRPr="007D296C" w:rsidRDefault="007D296C" w:rsidP="007D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CA"/>
        </w:rPr>
      </w:pPr>
      <w:r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30 mL 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all-purpose flour</w:t>
      </w:r>
    </w:p>
    <w:p w:rsidR="007D296C" w:rsidRPr="007D296C" w:rsidRDefault="007D296C" w:rsidP="007D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CA"/>
        </w:rPr>
      </w:pPr>
      <w:r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30 mL 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Dutch-process cocoa powder</w:t>
      </w:r>
    </w:p>
    <w:p w:rsidR="007D296C" w:rsidRPr="007D296C" w:rsidRDefault="007D296C" w:rsidP="007D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CA"/>
        </w:rPr>
      </w:pPr>
      <w:r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15 mL 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cold unsalted butter</w:t>
      </w:r>
    </w:p>
    <w:p w:rsidR="007D296C" w:rsidRPr="007D296C" w:rsidRDefault="007D296C" w:rsidP="007D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CA"/>
        </w:rPr>
      </w:pPr>
      <w:r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125 mL 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milk</w:t>
      </w:r>
    </w:p>
    <w:p w:rsidR="007D296C" w:rsidRPr="007D296C" w:rsidRDefault="007D296C" w:rsidP="007D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CA"/>
        </w:rPr>
      </w:pPr>
      <w:r>
        <w:rPr>
          <w:rFonts w:eastAsia="Times New Roman" w:cstheme="minorHAnsi"/>
          <w:color w:val="000000"/>
          <w:sz w:val="24"/>
          <w:szCs w:val="24"/>
          <w:lang w:val="en-US" w:eastAsia="en-CA"/>
        </w:rPr>
        <w:t>20 mL  semi-sweet chocolate chips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>, chopped fine</w:t>
      </w:r>
    </w:p>
    <w:p w:rsidR="007D296C" w:rsidRPr="007D296C" w:rsidRDefault="007D296C" w:rsidP="007D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CA"/>
        </w:rPr>
      </w:pP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>1 large egg yolk</w:t>
      </w:r>
    </w:p>
    <w:p w:rsidR="007D296C" w:rsidRDefault="007D296C" w:rsidP="007D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CA"/>
        </w:rPr>
      </w:pP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>2 large egg whites</w:t>
      </w:r>
    </w:p>
    <w:p w:rsidR="00F073FB" w:rsidRPr="007D296C" w:rsidRDefault="00F073FB" w:rsidP="007D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CA"/>
        </w:rPr>
      </w:pPr>
      <w:r>
        <w:rPr>
          <w:rFonts w:eastAsia="Times New Roman" w:cstheme="minorHAnsi"/>
          <w:color w:val="000000"/>
          <w:sz w:val="24"/>
          <w:szCs w:val="24"/>
          <w:lang w:val="en-US" w:eastAsia="en-CA"/>
        </w:rPr>
        <w:t>pinch cream of tartar</w:t>
      </w:r>
    </w:p>
    <w:p w:rsidR="007D296C" w:rsidRPr="007D296C" w:rsidRDefault="007D296C" w:rsidP="007D2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CA"/>
        </w:rPr>
      </w:pP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>confectioners' sugar for dusting the soufflés</w:t>
      </w:r>
    </w:p>
    <w:p w:rsidR="007D296C" w:rsidRPr="007D296C" w:rsidRDefault="007D296C" w:rsidP="007D296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n-CA"/>
        </w:rPr>
      </w:pPr>
      <w:r w:rsidRPr="007D296C">
        <w:rPr>
          <w:rFonts w:eastAsia="Times New Roman" w:cstheme="minorHAnsi"/>
          <w:noProof/>
          <w:color w:val="000000"/>
          <w:sz w:val="24"/>
          <w:szCs w:val="24"/>
          <w:lang w:eastAsia="en-CA"/>
        </w:rPr>
        <w:drawing>
          <wp:inline distT="0" distB="0" distL="0" distR="0" wp14:anchorId="104690E4" wp14:editId="7E3128C1">
            <wp:extent cx="6184900" cy="101600"/>
            <wp:effectExtent l="0" t="0" r="6350" b="0"/>
            <wp:docPr id="1" name="Picture 1" descr="http://www.epicurious.com/rd_images/primaryContent/recipe_detail/rd_buckets_div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picurious.com/rd_images/primaryContent/recipe_detail/rd_buckets_divid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6E5" w:rsidRDefault="007D296C" w:rsidP="007D296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val="en-US" w:eastAsia="en-CA"/>
        </w:rPr>
      </w:pPr>
      <w:r w:rsidRPr="007D296C">
        <w:rPr>
          <w:rFonts w:eastAsia="Times New Roman" w:cstheme="minorHAnsi"/>
          <w:b/>
          <w:bCs/>
          <w:color w:val="000000"/>
          <w:sz w:val="36"/>
          <w:szCs w:val="36"/>
          <w:lang w:val="en-US" w:eastAsia="en-CA"/>
        </w:rPr>
        <w:t>Preparation</w:t>
      </w:r>
      <w:r w:rsidR="003276E5">
        <w:rPr>
          <w:rFonts w:eastAsia="Times New Roman" w:cstheme="minorHAnsi"/>
          <w:b/>
          <w:bCs/>
          <w:color w:val="000000"/>
          <w:sz w:val="36"/>
          <w:szCs w:val="36"/>
          <w:lang w:val="en-US" w:eastAsia="en-CA"/>
        </w:rPr>
        <w:t>:</w:t>
      </w:r>
    </w:p>
    <w:p w:rsidR="007D296C" w:rsidRPr="007D296C" w:rsidRDefault="00F073FB" w:rsidP="007D296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color w:val="000000"/>
          <w:sz w:val="24"/>
          <w:szCs w:val="24"/>
          <w:lang w:val="en-US" w:eastAsia="en-CA"/>
        </w:rPr>
      </w:pPr>
      <w:r>
        <w:rPr>
          <w:rFonts w:eastAsia="Times New Roman" w:cstheme="minorHAnsi"/>
          <w:bCs/>
          <w:color w:val="000000"/>
          <w:sz w:val="24"/>
          <w:szCs w:val="24"/>
          <w:lang w:val="en-US" w:eastAsia="en-CA"/>
        </w:rPr>
        <w:t xml:space="preserve"> (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  <w:lang w:val="en-US" w:eastAsia="en-CA"/>
        </w:rPr>
        <w:t>preheat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lang w:val="en-US" w:eastAsia="en-CA"/>
        </w:rPr>
        <w:t xml:space="preserve"> oven to 400°F)</w:t>
      </w:r>
    </w:p>
    <w:p w:rsidR="00F073FB" w:rsidRDefault="007D296C" w:rsidP="007D296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CA"/>
        </w:rPr>
      </w:pP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Butter 2 shallow </w:t>
      </w:r>
      <w:r w:rsidR="003B64C7">
        <w:rPr>
          <w:rFonts w:eastAsia="Times New Roman" w:cstheme="minorHAnsi"/>
          <w:color w:val="000000"/>
          <w:sz w:val="24"/>
          <w:szCs w:val="24"/>
          <w:lang w:val="en-US" w:eastAsia="en-CA"/>
        </w:rPr>
        <w:t>175 ml (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>3/4-cup</w:t>
      </w:r>
      <w:r w:rsidR="003B64C7">
        <w:rPr>
          <w:rFonts w:eastAsia="Times New Roman" w:cstheme="minorHAnsi"/>
          <w:color w:val="000000"/>
          <w:sz w:val="24"/>
          <w:szCs w:val="24"/>
          <w:lang w:val="en-US" w:eastAsia="en-CA"/>
        </w:rPr>
        <w:t>)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gratin dishes and dust them with the additional granulated sugar, shaking out the exc</w:t>
      </w:r>
      <w:r w:rsidR="00645470">
        <w:rPr>
          <w:rFonts w:eastAsia="Times New Roman" w:cstheme="minorHAnsi"/>
          <w:color w:val="000000"/>
          <w:sz w:val="24"/>
          <w:szCs w:val="24"/>
          <w:lang w:val="en-US" w:eastAsia="en-CA"/>
        </w:rPr>
        <w:t>ess. In a bowl</w:t>
      </w:r>
      <w:r w:rsidR="003B64C7">
        <w:rPr>
          <w:rFonts w:eastAsia="Times New Roman" w:cstheme="minorHAnsi"/>
          <w:color w:val="000000"/>
          <w:sz w:val="24"/>
          <w:szCs w:val="24"/>
          <w:lang w:val="en-US" w:eastAsia="en-CA"/>
        </w:rPr>
        <w:t>,</w:t>
      </w:r>
      <w:r w:rsidR="00645470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blend together 30 mL 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>of the remaining granulated sug</w:t>
      </w:r>
      <w:r w:rsidR="003B64C7">
        <w:rPr>
          <w:rFonts w:eastAsia="Times New Roman" w:cstheme="minorHAnsi"/>
          <w:color w:val="000000"/>
          <w:sz w:val="24"/>
          <w:szCs w:val="24"/>
          <w:lang w:val="en-US" w:eastAsia="en-CA"/>
        </w:rPr>
        <w:t>ar, the flour, the cocoa powder,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the butter, and a pinch of salt</w:t>
      </w:r>
      <w:r w:rsidR="003B64C7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(**do not add salt if using salted butter**)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until the mixture resembles meal. In a saucepan</w:t>
      </w:r>
      <w:r w:rsidR="003B64C7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and stirring/scraping bottom of pot constantly,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bring the milk to a boil</w:t>
      </w:r>
      <w:r w:rsidR="003B64C7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on </w:t>
      </w:r>
      <w:r w:rsidR="003B64C7" w:rsidRPr="003B64C7"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en-CA"/>
        </w:rPr>
        <w:t>LOW</w:t>
      </w:r>
      <w:r w:rsidR="00F073FB"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en-CA"/>
        </w:rPr>
        <w:t>-MODERATE</w:t>
      </w:r>
      <w:r w:rsidR="003B64C7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heat</w:t>
      </w:r>
      <w:r w:rsidR="00F073FB">
        <w:rPr>
          <w:rFonts w:eastAsia="Times New Roman" w:cstheme="minorHAnsi"/>
          <w:color w:val="000000"/>
          <w:sz w:val="24"/>
          <w:szCs w:val="24"/>
          <w:lang w:val="en-US" w:eastAsia="en-CA"/>
        </w:rPr>
        <w:t>, being very careful not to curdle or scorch the milk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>. Whisk the cocoa mixture into the milk with the chocolate</w:t>
      </w:r>
      <w:r w:rsidR="00F073FB">
        <w:rPr>
          <w:rFonts w:eastAsia="Times New Roman" w:cstheme="minorHAnsi"/>
          <w:color w:val="000000"/>
          <w:sz w:val="24"/>
          <w:szCs w:val="24"/>
          <w:lang w:val="en-US" w:eastAsia="en-CA"/>
        </w:rPr>
        <w:t>.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</w:t>
      </w:r>
      <w:r w:rsidR="00F073FB"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>Cook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the mixture over moderate heat, whisking, for 1 m</w:t>
      </w:r>
      <w:r w:rsidR="00F073FB">
        <w:rPr>
          <w:rFonts w:eastAsia="Times New Roman" w:cstheme="minorHAnsi"/>
          <w:color w:val="000000"/>
          <w:sz w:val="24"/>
          <w:szCs w:val="24"/>
          <w:lang w:val="en-US" w:eastAsia="en-CA"/>
        </w:rPr>
        <w:t>inute, or until it is thickened.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</w:t>
      </w:r>
      <w:r w:rsidR="00F073FB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Remove from heat 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>and let it cool.</w:t>
      </w:r>
      <w:r w:rsidR="00F073FB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>In a bowl</w:t>
      </w:r>
      <w:r w:rsidR="00F073FB">
        <w:rPr>
          <w:rFonts w:eastAsia="Times New Roman" w:cstheme="minorHAnsi"/>
          <w:color w:val="000000"/>
          <w:sz w:val="24"/>
          <w:szCs w:val="24"/>
          <w:lang w:val="en-US" w:eastAsia="en-CA"/>
        </w:rPr>
        <w:t>,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beat the egg yolk slightly and</w:t>
      </w:r>
      <w:r w:rsidR="00F073FB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beat in the chocolate mixture.</w:t>
      </w:r>
    </w:p>
    <w:p w:rsidR="003276E5" w:rsidRDefault="007D296C" w:rsidP="003276E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CA"/>
        </w:rPr>
      </w:pP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>In another bowl</w:t>
      </w:r>
      <w:r w:rsidR="00F073FB">
        <w:rPr>
          <w:rFonts w:eastAsia="Times New Roman" w:cstheme="minorHAnsi"/>
          <w:color w:val="000000"/>
          <w:sz w:val="24"/>
          <w:szCs w:val="24"/>
          <w:lang w:val="en-US" w:eastAsia="en-CA"/>
        </w:rPr>
        <w:t>,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beat the</w:t>
      </w:r>
      <w:r w:rsidR="00F073FB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egg whites with the cream of tartar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until they hold soft peaks</w:t>
      </w:r>
      <w:r w:rsidR="00F073FB">
        <w:rPr>
          <w:rFonts w:eastAsia="Times New Roman" w:cstheme="minorHAnsi"/>
          <w:color w:val="000000"/>
          <w:sz w:val="24"/>
          <w:szCs w:val="24"/>
          <w:lang w:val="en-US" w:eastAsia="en-CA"/>
        </w:rPr>
        <w:t>.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</w:t>
      </w:r>
      <w:r w:rsidR="00F073FB">
        <w:rPr>
          <w:rFonts w:eastAsia="Times New Roman" w:cstheme="minorHAnsi"/>
          <w:color w:val="000000"/>
          <w:sz w:val="24"/>
          <w:szCs w:val="24"/>
          <w:lang w:val="en-US" w:eastAsia="en-CA"/>
        </w:rPr>
        <w:t>A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dd the remaining </w:t>
      </w:r>
      <w:r w:rsidR="00F073FB">
        <w:rPr>
          <w:rFonts w:eastAsia="Times New Roman" w:cstheme="minorHAnsi"/>
          <w:color w:val="000000"/>
          <w:sz w:val="24"/>
          <w:szCs w:val="24"/>
          <w:lang w:val="en-US" w:eastAsia="en-CA"/>
        </w:rPr>
        <w:t>30 mL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granulated sugar, a little at a time, beating, and beat the meringue until it holds stiff glossy peaks. Stir one fourth of the meringue into the chocolate pastry cream to lighten it and</w:t>
      </w:r>
      <w:r w:rsidR="00F073FB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then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fold in the remaining meringue gently but thoroughly. Divide the mixture between the prepared dishes and bake the soufflés in a shallow baking pan in </w:t>
      </w:r>
      <w:r w:rsidR="00F073FB">
        <w:rPr>
          <w:rFonts w:eastAsia="Times New Roman" w:cstheme="minorHAnsi"/>
          <w:color w:val="000000"/>
          <w:sz w:val="24"/>
          <w:szCs w:val="24"/>
          <w:lang w:val="en-US" w:eastAsia="en-CA"/>
        </w:rPr>
        <w:t>the middle of a preheated 400°F</w:t>
      </w:r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t xml:space="preserve"> oven for 15 minutes, or until they are puffed. Dust the soufflés decoratively with the confectioners' sugar and serve them immediately. </w:t>
      </w:r>
    </w:p>
    <w:p w:rsidR="006B2D2F" w:rsidRPr="00645470" w:rsidRDefault="007D296C" w:rsidP="003276E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en-US" w:eastAsia="en-CA"/>
        </w:rPr>
      </w:pPr>
      <w:bookmarkStart w:id="0" w:name="_GoBack"/>
      <w:bookmarkEnd w:id="0"/>
      <w:r w:rsidRPr="007D296C">
        <w:rPr>
          <w:rFonts w:eastAsia="Times New Roman" w:cstheme="minorHAnsi"/>
          <w:color w:val="000000"/>
          <w:sz w:val="24"/>
          <w:szCs w:val="24"/>
          <w:lang w:val="en-US" w:eastAsia="en-CA"/>
        </w:rPr>
        <w:br/>
        <w:t xml:space="preserve">Read More </w:t>
      </w:r>
      <w:hyperlink r:id="rId7" w:anchor="ixzz1AZEVwS74" w:history="1">
        <w:r w:rsidRPr="007D296C">
          <w:rPr>
            <w:rFonts w:eastAsia="Times New Roman" w:cstheme="minorHAnsi"/>
            <w:color w:val="003399"/>
            <w:sz w:val="24"/>
            <w:szCs w:val="24"/>
            <w:u w:val="single"/>
            <w:lang w:val="en-US" w:eastAsia="en-CA"/>
          </w:rPr>
          <w:t>http://www.epicurious.com/recipes/food/views/Individual-Chocolate-Souffles-11330#ixzz1AZEVwS74</w:t>
        </w:r>
      </w:hyperlink>
    </w:p>
    <w:sectPr w:rsidR="006B2D2F" w:rsidRPr="00645470" w:rsidSect="003276E5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58E"/>
    <w:multiLevelType w:val="multilevel"/>
    <w:tmpl w:val="F888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80B05"/>
    <w:multiLevelType w:val="multilevel"/>
    <w:tmpl w:val="EC66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30263"/>
    <w:multiLevelType w:val="multilevel"/>
    <w:tmpl w:val="61E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6C"/>
    <w:rsid w:val="003276E5"/>
    <w:rsid w:val="003B64C7"/>
    <w:rsid w:val="00645470"/>
    <w:rsid w:val="006B2D2F"/>
    <w:rsid w:val="007D296C"/>
    <w:rsid w:val="008C62FE"/>
    <w:rsid w:val="00F0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2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7D2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7D2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96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7D296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D296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source">
    <w:name w:val="source"/>
    <w:basedOn w:val="Normal"/>
    <w:rsid w:val="007D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D29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D296C"/>
    <w:rPr>
      <w:b/>
      <w:bCs/>
    </w:rPr>
  </w:style>
  <w:style w:type="paragraph" w:customStyle="1" w:styleId="review">
    <w:name w:val="review"/>
    <w:basedOn w:val="Normal"/>
    <w:rsid w:val="007D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ating">
    <w:name w:val="rating"/>
    <w:basedOn w:val="DefaultParagraphFont"/>
    <w:rsid w:val="007D296C"/>
  </w:style>
  <w:style w:type="character" w:customStyle="1" w:styleId="item">
    <w:name w:val="item"/>
    <w:basedOn w:val="DefaultParagraphFont"/>
    <w:rsid w:val="007D296C"/>
  </w:style>
  <w:style w:type="paragraph" w:customStyle="1" w:styleId="summarydata">
    <w:name w:val="summary_data"/>
    <w:basedOn w:val="Normal"/>
    <w:rsid w:val="007D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ield">
    <w:name w:val="yield"/>
    <w:basedOn w:val="DefaultParagraphFont"/>
    <w:rsid w:val="007D296C"/>
  </w:style>
  <w:style w:type="paragraph" w:customStyle="1" w:styleId="instructions">
    <w:name w:val="instructions"/>
    <w:basedOn w:val="Normal"/>
    <w:rsid w:val="007D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2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7D2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7D2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96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7D296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D296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source">
    <w:name w:val="source"/>
    <w:basedOn w:val="Normal"/>
    <w:rsid w:val="007D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D29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D296C"/>
    <w:rPr>
      <w:b/>
      <w:bCs/>
    </w:rPr>
  </w:style>
  <w:style w:type="paragraph" w:customStyle="1" w:styleId="review">
    <w:name w:val="review"/>
    <w:basedOn w:val="Normal"/>
    <w:rsid w:val="007D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ating">
    <w:name w:val="rating"/>
    <w:basedOn w:val="DefaultParagraphFont"/>
    <w:rsid w:val="007D296C"/>
  </w:style>
  <w:style w:type="character" w:customStyle="1" w:styleId="item">
    <w:name w:val="item"/>
    <w:basedOn w:val="DefaultParagraphFont"/>
    <w:rsid w:val="007D296C"/>
  </w:style>
  <w:style w:type="paragraph" w:customStyle="1" w:styleId="summarydata">
    <w:name w:val="summary_data"/>
    <w:basedOn w:val="Normal"/>
    <w:rsid w:val="007D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ield">
    <w:name w:val="yield"/>
    <w:basedOn w:val="DefaultParagraphFont"/>
    <w:rsid w:val="007D296C"/>
  </w:style>
  <w:style w:type="paragraph" w:customStyle="1" w:styleId="instructions">
    <w:name w:val="instructions"/>
    <w:basedOn w:val="Normal"/>
    <w:rsid w:val="007D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7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3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2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6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picurious.com/recipes/food/views/Individual-Chocolate-Souffles-11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</cp:lastModifiedBy>
  <cp:revision>3</cp:revision>
  <dcterms:created xsi:type="dcterms:W3CDTF">2011-01-09T18:50:00Z</dcterms:created>
  <dcterms:modified xsi:type="dcterms:W3CDTF">2011-01-09T19:59:00Z</dcterms:modified>
</cp:coreProperties>
</file>