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06" w:rsidRPr="0011743A" w:rsidRDefault="004B4906" w:rsidP="00A801C5">
      <w:pPr>
        <w:spacing w:after="0" w:line="276" w:lineRule="auto"/>
        <w:rPr>
          <w:rFonts w:ascii="Arial" w:hAnsi="Arial" w:cs="Arial"/>
          <w:lang w:val="en-CA"/>
        </w:rPr>
      </w:pPr>
      <w:r w:rsidRPr="00A801C5">
        <w:rPr>
          <w:rFonts w:ascii="Arial" w:hAnsi="Arial" w:cs="Arial"/>
          <w:b/>
          <w:sz w:val="36"/>
          <w:szCs w:val="36"/>
          <w:lang w:val="en-CA"/>
        </w:rPr>
        <w:t>MEASURING INGREDIENTS</w:t>
      </w:r>
      <w:r w:rsidR="00A801C5" w:rsidRPr="00A801C5">
        <w:rPr>
          <w:rFonts w:ascii="Arial" w:hAnsi="Arial" w:cs="Arial"/>
          <w:b/>
          <w:sz w:val="36"/>
          <w:szCs w:val="36"/>
          <w:lang w:val="en-CA"/>
        </w:rPr>
        <w:t xml:space="preserve"> Information Sheet</w:t>
      </w:r>
      <w:r>
        <w:rPr>
          <w:rFonts w:ascii="Arial" w:hAnsi="Arial" w:cs="Arial"/>
          <w:b/>
          <w:sz w:val="36"/>
          <w:szCs w:val="36"/>
          <w:lang w:val="en-CA"/>
        </w:rPr>
        <w:tab/>
      </w:r>
      <w:r>
        <w:rPr>
          <w:rFonts w:ascii="Arial" w:hAnsi="Arial" w:cs="Arial"/>
          <w:lang w:val="en-CA"/>
        </w:rPr>
        <w:tab/>
      </w:r>
    </w:p>
    <w:p w:rsidR="00A801C5" w:rsidRDefault="00A801C5" w:rsidP="00CF2161">
      <w:pPr>
        <w:spacing w:after="0"/>
        <w:rPr>
          <w:rFonts w:ascii="Arial" w:hAnsi="Arial" w:cs="Arial"/>
          <w:b/>
          <w:sz w:val="32"/>
          <w:szCs w:val="32"/>
          <w:lang w:val="en-CA"/>
        </w:rPr>
      </w:pPr>
    </w:p>
    <w:p w:rsidR="004B4906" w:rsidRPr="00982CF9" w:rsidRDefault="00982CF9" w:rsidP="00CF2161">
      <w:pPr>
        <w:spacing w:after="0"/>
        <w:rPr>
          <w:rFonts w:ascii="Arial" w:hAnsi="Arial" w:cs="Arial"/>
          <w:b/>
          <w:sz w:val="32"/>
          <w:szCs w:val="32"/>
          <w:lang w:val="en-CA"/>
        </w:rPr>
      </w:pPr>
      <w:r w:rsidRPr="004B490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700184F" wp14:editId="39B17A99">
            <wp:simplePos x="0" y="0"/>
            <wp:positionH relativeFrom="column">
              <wp:posOffset>-31827</wp:posOffset>
            </wp:positionH>
            <wp:positionV relativeFrom="paragraph">
              <wp:posOffset>137717</wp:posOffset>
            </wp:positionV>
            <wp:extent cx="1057275" cy="1057275"/>
            <wp:effectExtent l="133350" t="133350" r="142875" b="142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08_10321_4007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4410"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906" w:rsidRPr="00982CF9">
        <w:rPr>
          <w:rFonts w:ascii="Arial" w:hAnsi="Arial" w:cs="Arial"/>
          <w:b/>
          <w:sz w:val="32"/>
          <w:szCs w:val="32"/>
          <w:lang w:val="en-CA"/>
        </w:rPr>
        <w:t>Tools:</w:t>
      </w:r>
    </w:p>
    <w:p w:rsidR="00DB7D19" w:rsidRPr="0011743A" w:rsidRDefault="00982CF9" w:rsidP="00982CF9">
      <w:pPr>
        <w:ind w:left="2268"/>
        <w:rPr>
          <w:rFonts w:ascii="Arial" w:hAnsi="Arial" w:cs="Arial"/>
          <w:lang w:val="en-CA"/>
        </w:rPr>
      </w:pPr>
      <w:r w:rsidRPr="0011743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4EF38B4" wp14:editId="385EFDF9">
            <wp:simplePos x="0" y="0"/>
            <wp:positionH relativeFrom="margin">
              <wp:posOffset>-62865</wp:posOffset>
            </wp:positionH>
            <wp:positionV relativeFrom="paragraph">
              <wp:posOffset>774065</wp:posOffset>
            </wp:positionV>
            <wp:extent cx="1219200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y_measuring_cups-jp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43A">
        <w:rPr>
          <w:rFonts w:ascii="Arial" w:hAnsi="Arial" w:cs="Arial"/>
          <w:b/>
          <w:lang w:val="en-CA"/>
        </w:rPr>
        <w:t>Liquid measure</w:t>
      </w:r>
      <w:r w:rsidRPr="0011743A">
        <w:rPr>
          <w:rFonts w:ascii="Arial" w:hAnsi="Arial" w:cs="Arial"/>
          <w:lang w:val="en-CA"/>
        </w:rPr>
        <w:t xml:space="preserve"> </w:t>
      </w:r>
      <w:r w:rsidR="00985DB1">
        <w:rPr>
          <w:rFonts w:ascii="Arial" w:hAnsi="Arial" w:cs="Arial"/>
          <w:lang w:val="en-CA"/>
        </w:rPr>
        <w:t>-</w:t>
      </w:r>
      <w:r w:rsidRPr="0011743A">
        <w:rPr>
          <w:rFonts w:ascii="Arial" w:hAnsi="Arial" w:cs="Arial"/>
          <w:lang w:val="en-CA"/>
        </w:rPr>
        <w:t xml:space="preserve"> Liquid measuring cups are used to measure liquids such as water, milk or oil. They have a spout for pouring. They have space abov</w:t>
      </w:r>
      <w:r w:rsidR="00060957">
        <w:rPr>
          <w:rFonts w:ascii="Arial" w:hAnsi="Arial" w:cs="Arial"/>
          <w:lang w:val="en-CA"/>
        </w:rPr>
        <w:t xml:space="preserve">e the top line to help prevent </w:t>
      </w:r>
      <w:r w:rsidRPr="0011743A">
        <w:rPr>
          <w:rFonts w:ascii="Arial" w:hAnsi="Arial" w:cs="Arial"/>
          <w:lang w:val="en-CA"/>
        </w:rPr>
        <w:t>spills when moving the cup. One liquid cup can be used to measure many different amounts of</w:t>
      </w:r>
      <w:r w:rsidR="00060957">
        <w:rPr>
          <w:rFonts w:ascii="Arial" w:hAnsi="Arial" w:cs="Arial"/>
          <w:lang w:val="en-CA"/>
        </w:rPr>
        <w:t xml:space="preserve"> liquid</w:t>
      </w:r>
      <w:r w:rsidRPr="0011743A">
        <w:rPr>
          <w:rFonts w:ascii="Arial" w:hAnsi="Arial" w:cs="Arial"/>
          <w:lang w:val="en-CA"/>
        </w:rPr>
        <w:t xml:space="preserve"> ingredients.</w:t>
      </w:r>
      <w:r w:rsidR="004B4906" w:rsidRPr="0011743A">
        <w:rPr>
          <w:rFonts w:ascii="Arial" w:hAnsi="Arial" w:cs="Arial"/>
          <w:b/>
          <w:lang w:val="en-CA"/>
        </w:rPr>
        <w:tab/>
      </w:r>
      <w:r w:rsidR="004B4906" w:rsidRPr="0011743A">
        <w:rPr>
          <w:rFonts w:ascii="Arial" w:hAnsi="Arial" w:cs="Arial"/>
          <w:b/>
          <w:lang w:val="en-CA"/>
        </w:rPr>
        <w:tab/>
      </w:r>
    </w:p>
    <w:p w:rsidR="00982CF9" w:rsidRPr="0011743A" w:rsidRDefault="00DB7D19" w:rsidP="00982CF9">
      <w:pPr>
        <w:ind w:left="2268"/>
        <w:rPr>
          <w:rFonts w:ascii="Arial" w:hAnsi="Arial" w:cs="Arial"/>
          <w:lang w:val="en-CA"/>
        </w:rPr>
      </w:pPr>
      <w:r w:rsidRPr="0011743A">
        <w:rPr>
          <w:rFonts w:ascii="Arial" w:hAnsi="Arial" w:cs="Arial"/>
          <w:lang w:val="en-CA"/>
        </w:rPr>
        <w:tab/>
      </w:r>
      <w:r w:rsidRPr="0011743A">
        <w:rPr>
          <w:rFonts w:ascii="Arial" w:hAnsi="Arial" w:cs="Arial"/>
          <w:lang w:val="en-CA"/>
        </w:rPr>
        <w:tab/>
      </w:r>
      <w:r w:rsidRPr="0011743A">
        <w:rPr>
          <w:rFonts w:ascii="Arial" w:hAnsi="Arial" w:cs="Arial"/>
          <w:lang w:val="en-CA"/>
        </w:rPr>
        <w:tab/>
      </w:r>
      <w:r w:rsidRPr="0011743A">
        <w:rPr>
          <w:rFonts w:ascii="Arial" w:hAnsi="Arial" w:cs="Arial"/>
          <w:lang w:val="en-CA"/>
        </w:rPr>
        <w:tab/>
      </w:r>
    </w:p>
    <w:p w:rsidR="00325D92" w:rsidRDefault="00CF2161" w:rsidP="00982CF9">
      <w:pPr>
        <w:ind w:left="2268"/>
        <w:rPr>
          <w:rFonts w:ascii="Arial" w:hAnsi="Arial" w:cs="Arial"/>
          <w:lang w:val="en-CA"/>
        </w:rPr>
      </w:pPr>
      <w:r w:rsidRPr="0011743A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440487D" wp14:editId="1129CEA3">
            <wp:simplePos x="0" y="0"/>
            <wp:positionH relativeFrom="column">
              <wp:posOffset>238760</wp:posOffset>
            </wp:positionH>
            <wp:positionV relativeFrom="paragraph">
              <wp:posOffset>686790</wp:posOffset>
            </wp:positionV>
            <wp:extent cx="828675" cy="1000760"/>
            <wp:effectExtent l="228600" t="152400" r="142875" b="1612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vp_endurance_odd_measuring_spoons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95782">
                      <a:off x="0" y="0"/>
                      <a:ext cx="82867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D19" w:rsidRPr="0011743A">
        <w:rPr>
          <w:rFonts w:ascii="Arial" w:hAnsi="Arial" w:cs="Arial"/>
          <w:b/>
          <w:lang w:val="en-CA"/>
        </w:rPr>
        <w:t>Dry measures</w:t>
      </w:r>
      <w:r w:rsidR="00DB7D19" w:rsidRPr="0011743A">
        <w:rPr>
          <w:rFonts w:ascii="Arial" w:hAnsi="Arial" w:cs="Arial"/>
          <w:lang w:val="en-CA"/>
        </w:rPr>
        <w:t xml:space="preserve"> </w:t>
      </w:r>
      <w:r w:rsidR="00985DB1">
        <w:rPr>
          <w:rFonts w:ascii="Arial" w:hAnsi="Arial" w:cs="Arial"/>
          <w:lang w:val="en-CA"/>
        </w:rPr>
        <w:t>-</w:t>
      </w:r>
      <w:r w:rsidR="00DB7D19" w:rsidRPr="0011743A">
        <w:rPr>
          <w:rFonts w:ascii="Arial" w:hAnsi="Arial" w:cs="Arial"/>
          <w:lang w:val="en-CA"/>
        </w:rPr>
        <w:t xml:space="preserve"> Dry measuring cups are used to measure dry ingredients such as flour, sugar, cornmeal or oats. Separate measuring cups are used to measure different amounts of </w:t>
      </w:r>
      <w:r w:rsidR="00982CF9" w:rsidRPr="0011743A">
        <w:rPr>
          <w:rFonts w:ascii="Arial" w:hAnsi="Arial" w:cs="Arial"/>
          <w:lang w:val="en-CA"/>
        </w:rPr>
        <w:tab/>
      </w:r>
      <w:r w:rsidR="00DB7D19" w:rsidRPr="0011743A">
        <w:rPr>
          <w:rFonts w:ascii="Arial" w:hAnsi="Arial" w:cs="Arial"/>
          <w:lang w:val="en-CA"/>
        </w:rPr>
        <w:t>ingredients.</w:t>
      </w:r>
      <w:r w:rsidR="00060957">
        <w:rPr>
          <w:rFonts w:ascii="Arial" w:hAnsi="Arial" w:cs="Arial"/>
          <w:lang w:val="en-CA"/>
        </w:rPr>
        <w:t xml:space="preserve"> To be accurate, they must be completely full &amp; level</w:t>
      </w:r>
      <w:r w:rsidR="00325D92">
        <w:rPr>
          <w:rFonts w:ascii="Arial" w:hAnsi="Arial" w:cs="Arial"/>
          <w:lang w:val="en-CA"/>
        </w:rPr>
        <w:t>led</w:t>
      </w:r>
      <w:r w:rsidR="00060957">
        <w:rPr>
          <w:rFonts w:ascii="Arial" w:hAnsi="Arial" w:cs="Arial"/>
          <w:lang w:val="en-CA"/>
        </w:rPr>
        <w:t xml:space="preserve"> at the top.</w:t>
      </w:r>
    </w:p>
    <w:p w:rsidR="00DB7D19" w:rsidRPr="0011743A" w:rsidRDefault="00DB7D19" w:rsidP="00982CF9">
      <w:pPr>
        <w:ind w:left="2268"/>
        <w:rPr>
          <w:rFonts w:ascii="Arial" w:hAnsi="Arial" w:cs="Arial"/>
          <w:lang w:val="en-CA"/>
        </w:rPr>
      </w:pPr>
    </w:p>
    <w:p w:rsidR="00DB7D19" w:rsidRPr="0011743A" w:rsidRDefault="00DB7D19" w:rsidP="00A92769">
      <w:pPr>
        <w:ind w:left="2268"/>
        <w:rPr>
          <w:rFonts w:ascii="Arial" w:hAnsi="Arial" w:cs="Arial"/>
          <w:lang w:val="en-CA"/>
        </w:rPr>
      </w:pPr>
      <w:r w:rsidRPr="0011743A">
        <w:rPr>
          <w:rFonts w:ascii="Arial" w:hAnsi="Arial" w:cs="Arial"/>
          <w:b/>
          <w:lang w:val="en-CA"/>
        </w:rPr>
        <w:t>Measuring spoons</w:t>
      </w:r>
      <w:r w:rsidRPr="0011743A">
        <w:rPr>
          <w:rFonts w:ascii="Arial" w:hAnsi="Arial" w:cs="Arial"/>
          <w:lang w:val="en-CA"/>
        </w:rPr>
        <w:t xml:space="preserve"> </w:t>
      </w:r>
      <w:r w:rsidR="00985DB1">
        <w:rPr>
          <w:rFonts w:ascii="Arial" w:hAnsi="Arial" w:cs="Arial"/>
          <w:lang w:val="en-CA"/>
        </w:rPr>
        <w:t xml:space="preserve">- </w:t>
      </w:r>
      <w:r w:rsidRPr="0011743A">
        <w:rPr>
          <w:rFonts w:ascii="Arial" w:hAnsi="Arial" w:cs="Arial"/>
          <w:lang w:val="en-CA"/>
        </w:rPr>
        <w:t>Measuring spoons are used to measure small amounts of liquid OR dry ingredients. Separate measuring spoons are used to measure different amounts of ingredients.</w:t>
      </w:r>
    </w:p>
    <w:p w:rsidR="00DB7D19" w:rsidRDefault="00982CF9" w:rsidP="00B55844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>How to Measure:</w:t>
      </w:r>
    </w:p>
    <w:p w:rsidR="006A7940" w:rsidRDefault="006A7940" w:rsidP="00985DB1">
      <w:pPr>
        <w:spacing w:after="0"/>
        <w:rPr>
          <w:rFonts w:ascii="Arial" w:hAnsi="Arial" w:cs="Arial"/>
          <w:b/>
          <w:u w:val="single"/>
          <w:lang w:val="en-C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D09638" wp14:editId="6E1FB344">
            <wp:simplePos x="0" y="0"/>
            <wp:positionH relativeFrom="column">
              <wp:posOffset>3810</wp:posOffset>
            </wp:positionH>
            <wp:positionV relativeFrom="paragraph">
              <wp:posOffset>19685</wp:posOffset>
            </wp:positionV>
            <wp:extent cx="1371600" cy="971550"/>
            <wp:effectExtent l="0" t="0" r="0" b="0"/>
            <wp:wrapSquare wrapText="bothSides"/>
            <wp:docPr id="5" name="Picture 5" descr="Image result for measuring liquid ingred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asuring liquid ingredi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844" w:rsidRDefault="00A412DB" w:rsidP="00985DB1">
      <w:pPr>
        <w:spacing w:after="0"/>
        <w:rPr>
          <w:rFonts w:ascii="Arial" w:hAnsi="Arial" w:cs="Arial"/>
          <w:lang w:val="en-CA"/>
        </w:rPr>
      </w:pPr>
      <w:r w:rsidRPr="00985DB1">
        <w:rPr>
          <w:rFonts w:ascii="Arial" w:hAnsi="Arial" w:cs="Arial"/>
          <w:b/>
          <w:u w:val="single"/>
          <w:lang w:val="en-CA"/>
        </w:rPr>
        <w:t>Liquid Ingredients</w:t>
      </w:r>
      <w:r>
        <w:rPr>
          <w:rFonts w:ascii="Arial" w:hAnsi="Arial" w:cs="Arial"/>
          <w:lang w:val="en-CA"/>
        </w:rPr>
        <w:t xml:space="preserve"> </w:t>
      </w:r>
      <w:r w:rsidR="00985DB1">
        <w:rPr>
          <w:rFonts w:ascii="Arial" w:hAnsi="Arial" w:cs="Arial"/>
          <w:lang w:val="en-CA"/>
        </w:rPr>
        <w:t>-</w:t>
      </w:r>
      <w:r>
        <w:rPr>
          <w:rFonts w:ascii="Arial" w:hAnsi="Arial" w:cs="Arial"/>
          <w:lang w:val="en-CA"/>
        </w:rPr>
        <w:t xml:space="preserve"> Fill a </w:t>
      </w:r>
      <w:r>
        <w:rPr>
          <w:rFonts w:ascii="Arial" w:hAnsi="Arial" w:cs="Arial"/>
          <w:i/>
          <w:lang w:val="en-CA"/>
        </w:rPr>
        <w:t>liquid measure</w:t>
      </w:r>
      <w:r>
        <w:rPr>
          <w:rFonts w:ascii="Arial" w:hAnsi="Arial" w:cs="Arial"/>
          <w:lang w:val="en-CA"/>
        </w:rPr>
        <w:t xml:space="preserve"> to the desired level. Check for accuracy by placing the cup on a </w:t>
      </w:r>
      <w:r>
        <w:rPr>
          <w:rFonts w:ascii="Arial" w:hAnsi="Arial" w:cs="Arial"/>
          <w:b/>
          <w:i/>
          <w:lang w:val="en-CA"/>
        </w:rPr>
        <w:t>level</w:t>
      </w:r>
      <w:r>
        <w:rPr>
          <w:rFonts w:ascii="Arial" w:hAnsi="Arial" w:cs="Arial"/>
          <w:lang w:val="en-CA"/>
        </w:rPr>
        <w:t xml:space="preserve"> surface. Lower your head so that your </w:t>
      </w:r>
      <w:r>
        <w:rPr>
          <w:rFonts w:ascii="Arial" w:hAnsi="Arial" w:cs="Arial"/>
          <w:b/>
          <w:i/>
          <w:lang w:val="en-CA"/>
        </w:rPr>
        <w:t>eyes are level</w:t>
      </w:r>
      <w:r>
        <w:rPr>
          <w:rFonts w:ascii="Arial" w:hAnsi="Arial" w:cs="Arial"/>
          <w:lang w:val="en-CA"/>
        </w:rPr>
        <w:t xml:space="preserve"> with the mark you are checking. </w:t>
      </w:r>
      <w:r w:rsidR="00141CB1">
        <w:rPr>
          <w:rFonts w:ascii="Arial" w:hAnsi="Arial" w:cs="Arial"/>
          <w:lang w:val="en-CA"/>
        </w:rPr>
        <w:t xml:space="preserve">Match the mark with the </w:t>
      </w:r>
      <w:r w:rsidR="00141CB1">
        <w:rPr>
          <w:rFonts w:ascii="Arial" w:hAnsi="Arial" w:cs="Arial"/>
          <w:b/>
          <w:i/>
          <w:lang w:val="en-CA"/>
        </w:rPr>
        <w:t>bottom</w:t>
      </w:r>
      <w:r w:rsidR="00141CB1">
        <w:rPr>
          <w:rFonts w:ascii="Arial" w:hAnsi="Arial" w:cs="Arial"/>
          <w:lang w:val="en-CA"/>
        </w:rPr>
        <w:t xml:space="preserve"> of the </w:t>
      </w:r>
      <w:r w:rsidR="00141CB1">
        <w:rPr>
          <w:rFonts w:ascii="Arial" w:hAnsi="Arial" w:cs="Arial"/>
          <w:b/>
          <w:i/>
          <w:lang w:val="en-CA"/>
        </w:rPr>
        <w:t>meniscus</w:t>
      </w:r>
      <w:r w:rsidR="00141CB1">
        <w:rPr>
          <w:rFonts w:ascii="Arial" w:hAnsi="Arial" w:cs="Arial"/>
          <w:lang w:val="en-CA"/>
        </w:rPr>
        <w:t>. Adjust the amount as necessary until level matches the mark.</w:t>
      </w:r>
    </w:p>
    <w:p w:rsidR="00985DB1" w:rsidRDefault="00985DB1" w:rsidP="00985DB1">
      <w:pPr>
        <w:spacing w:after="0"/>
        <w:rPr>
          <w:rFonts w:ascii="Arial" w:hAnsi="Arial" w:cs="Arial"/>
          <w:lang w:val="en-CA"/>
        </w:rPr>
      </w:pPr>
    </w:p>
    <w:p w:rsidR="00985DB1" w:rsidRDefault="00985DB1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b/>
          <w:u w:val="single"/>
          <w:lang w:val="en-CA"/>
        </w:rPr>
        <w:t>Dry Ingredients</w:t>
      </w:r>
      <w:r>
        <w:rPr>
          <w:rFonts w:ascii="Arial" w:hAnsi="Arial" w:cs="Arial"/>
          <w:lang w:val="en-CA"/>
        </w:rPr>
        <w:t xml:space="preserve"> </w:t>
      </w:r>
      <w:r w:rsidR="00E6648C">
        <w:rPr>
          <w:rFonts w:ascii="Arial" w:hAnsi="Arial" w:cs="Arial"/>
          <w:lang w:val="en-CA"/>
        </w:rPr>
        <w:t>-</w:t>
      </w:r>
      <w:r>
        <w:rPr>
          <w:rFonts w:ascii="Arial" w:hAnsi="Arial" w:cs="Arial"/>
          <w:lang w:val="en-CA"/>
        </w:rPr>
        <w:t xml:space="preserve"> </w:t>
      </w:r>
      <w:r w:rsidR="00754A81">
        <w:rPr>
          <w:rFonts w:ascii="Arial" w:hAnsi="Arial" w:cs="Arial"/>
          <w:lang w:val="en-CA"/>
        </w:rPr>
        <w:t xml:space="preserve">OVER FILL a </w:t>
      </w:r>
      <w:r w:rsidR="00754A81">
        <w:rPr>
          <w:rFonts w:ascii="Arial" w:hAnsi="Arial" w:cs="Arial"/>
          <w:i/>
          <w:lang w:val="en-CA"/>
        </w:rPr>
        <w:t>dry measure</w:t>
      </w:r>
      <w:r w:rsidR="00754A81">
        <w:rPr>
          <w:rFonts w:ascii="Arial" w:hAnsi="Arial" w:cs="Arial"/>
          <w:lang w:val="en-CA"/>
        </w:rPr>
        <w:t xml:space="preserve"> cup. Use a metal spatula to level</w:t>
      </w:r>
      <w:r w:rsidR="00F33E72">
        <w:rPr>
          <w:rFonts w:ascii="Arial" w:hAnsi="Arial" w:cs="Arial"/>
          <w:lang w:val="en-CA"/>
        </w:rPr>
        <w:t>/scrape</w:t>
      </w:r>
      <w:r w:rsidR="00754A81">
        <w:rPr>
          <w:rFonts w:ascii="Arial" w:hAnsi="Arial" w:cs="Arial"/>
          <w:lang w:val="en-CA"/>
        </w:rPr>
        <w:t xml:space="preserve"> off the excess amount of ingredient. Be sure to do this over the container or a bowl, to catch the excess and avoid wasting ingredients or making a mess to clean up.</w:t>
      </w:r>
      <w:r w:rsidR="00F33E72">
        <w:rPr>
          <w:rFonts w:ascii="Arial" w:hAnsi="Arial" w:cs="Arial"/>
          <w:lang w:val="en-CA"/>
        </w:rPr>
        <w:t xml:space="preserve"> A dry measure must be full and level in order to be accurate.</w:t>
      </w:r>
      <w:r w:rsidR="00060957">
        <w:rPr>
          <w:rFonts w:ascii="Arial" w:hAnsi="Arial" w:cs="Arial"/>
          <w:lang w:val="en-CA"/>
        </w:rPr>
        <w:t xml:space="preserve"> If you use a liquid measure in error, you couldn’t level off the top of the dry ingredient.</w:t>
      </w:r>
      <w:r w:rsidR="0033278B">
        <w:rPr>
          <w:rFonts w:ascii="Arial" w:hAnsi="Arial" w:cs="Arial"/>
          <w:lang w:val="en-CA"/>
        </w:rPr>
        <w:tab/>
      </w:r>
      <w:r w:rsidR="0033278B">
        <w:rPr>
          <w:rFonts w:ascii="Arial" w:hAnsi="Arial" w:cs="Arial"/>
          <w:lang w:val="en-CA"/>
        </w:rPr>
        <w:tab/>
      </w:r>
    </w:p>
    <w:p w:rsidR="00F33E72" w:rsidRDefault="006A7940" w:rsidP="00985DB1">
      <w:pPr>
        <w:spacing w:after="0"/>
        <w:rPr>
          <w:rFonts w:ascii="Arial" w:hAnsi="Arial" w:cs="Arial"/>
          <w:lang w:val="en-C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1A4E6DA" wp14:editId="3E391DD3">
            <wp:simplePos x="0" y="0"/>
            <wp:positionH relativeFrom="column">
              <wp:posOffset>4718685</wp:posOffset>
            </wp:positionH>
            <wp:positionV relativeFrom="paragraph">
              <wp:posOffset>121920</wp:posOffset>
            </wp:positionV>
            <wp:extent cx="1628775" cy="1169670"/>
            <wp:effectExtent l="0" t="0" r="9525" b="0"/>
            <wp:wrapSquare wrapText="bothSides"/>
            <wp:docPr id="6" name="Picture 6" descr="Image result for measuring dry ingred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easuring dry ingredi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78B" w:rsidRPr="0033278B" w:rsidRDefault="0033278B" w:rsidP="00985DB1">
      <w:pPr>
        <w:spacing w:after="0"/>
        <w:rPr>
          <w:rFonts w:ascii="Arial" w:hAnsi="Arial" w:cs="Arial"/>
          <w:lang w:val="en-CA"/>
        </w:rPr>
      </w:pPr>
      <w:r w:rsidRPr="001A60B9">
        <w:rPr>
          <w:rFonts w:ascii="Arial" w:hAnsi="Arial" w:cs="Arial"/>
          <w:b/>
          <w:u w:val="single"/>
          <w:lang w:val="en-CA"/>
        </w:rPr>
        <w:t>Brown Sugar</w:t>
      </w:r>
      <w:r>
        <w:rPr>
          <w:rFonts w:ascii="Arial" w:hAnsi="Arial" w:cs="Arial"/>
          <w:lang w:val="en-CA"/>
        </w:rPr>
        <w:t xml:space="preserve"> - Over fill the correct size </w:t>
      </w:r>
      <w:r>
        <w:rPr>
          <w:rFonts w:ascii="Arial" w:hAnsi="Arial" w:cs="Arial"/>
          <w:i/>
          <w:lang w:val="en-CA"/>
        </w:rPr>
        <w:t>dry measure</w:t>
      </w:r>
      <w:r>
        <w:rPr>
          <w:rFonts w:ascii="Arial" w:hAnsi="Arial" w:cs="Arial"/>
          <w:lang w:val="en-CA"/>
        </w:rPr>
        <w:t xml:space="preserve"> cup with brown sugar. Gently pack or press down the brown sugar with the back of a spoon. If necessary to fill the cup, add more brown sugar and repeat. Carefully level off with a metal spatula. If the brown sugar is sufficiently packed, it should hold its shape when the cup is turned upside down and lifted off the sugar.</w:t>
      </w:r>
    </w:p>
    <w:p w:rsidR="0033278B" w:rsidRDefault="0033278B" w:rsidP="00985DB1">
      <w:pPr>
        <w:spacing w:after="0"/>
        <w:rPr>
          <w:rFonts w:ascii="Arial" w:hAnsi="Arial" w:cs="Arial"/>
          <w:b/>
          <w:u w:val="single"/>
          <w:lang w:val="en-CA"/>
        </w:rPr>
      </w:pPr>
    </w:p>
    <w:p w:rsidR="00F33E72" w:rsidRDefault="00E6648C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b/>
          <w:u w:val="single"/>
          <w:lang w:val="en-CA"/>
        </w:rPr>
        <w:t>Flour</w:t>
      </w:r>
      <w:r>
        <w:rPr>
          <w:rFonts w:ascii="Arial" w:hAnsi="Arial" w:cs="Arial"/>
          <w:lang w:val="en-CA"/>
        </w:rPr>
        <w:t xml:space="preserve"> </w:t>
      </w:r>
      <w:r w:rsidR="001A60B9">
        <w:rPr>
          <w:rFonts w:ascii="Arial" w:hAnsi="Arial" w:cs="Arial"/>
          <w:lang w:val="en-CA"/>
        </w:rPr>
        <w:t>-</w:t>
      </w:r>
      <w:r>
        <w:rPr>
          <w:rFonts w:ascii="Arial" w:hAnsi="Arial" w:cs="Arial"/>
          <w:lang w:val="en-CA"/>
        </w:rPr>
        <w:t xml:space="preserve"> Before </w:t>
      </w:r>
      <w:r w:rsidR="00BA4AD7">
        <w:rPr>
          <w:rFonts w:ascii="Arial" w:hAnsi="Arial" w:cs="Arial"/>
          <w:lang w:val="en-CA"/>
        </w:rPr>
        <w:t>measuring, sift the approximate amount of flour needed (a little extra is better) into a clean bowl.</w:t>
      </w:r>
      <w:r w:rsidR="00F06D7C">
        <w:rPr>
          <w:rFonts w:ascii="Arial" w:hAnsi="Arial" w:cs="Arial"/>
          <w:lang w:val="en-CA"/>
        </w:rPr>
        <w:t xml:space="preserve"> This adds air to the flour and ensures you don’t get too much flour.</w:t>
      </w:r>
      <w:r w:rsidR="00BA4AD7">
        <w:rPr>
          <w:rFonts w:ascii="Arial" w:hAnsi="Arial" w:cs="Arial"/>
          <w:lang w:val="en-CA"/>
        </w:rPr>
        <w:t xml:space="preserve"> Next </w:t>
      </w:r>
      <w:r w:rsidR="00BA4AD7">
        <w:rPr>
          <w:rFonts w:ascii="Arial" w:hAnsi="Arial" w:cs="Arial"/>
          <w:b/>
          <w:lang w:val="en-CA"/>
        </w:rPr>
        <w:t>gently</w:t>
      </w:r>
      <w:r w:rsidR="00BA4AD7">
        <w:rPr>
          <w:rFonts w:ascii="Arial" w:hAnsi="Arial" w:cs="Arial"/>
          <w:lang w:val="en-CA"/>
        </w:rPr>
        <w:t xml:space="preserve"> spoon the flour into the correct size of dry measure until it is overflowing.</w:t>
      </w:r>
      <w:r w:rsidR="00F06D7C">
        <w:rPr>
          <w:rFonts w:ascii="Arial" w:hAnsi="Arial" w:cs="Arial"/>
          <w:lang w:val="en-CA"/>
        </w:rPr>
        <w:t xml:space="preserve"> </w:t>
      </w:r>
      <w:r w:rsidR="00BA4AD7">
        <w:rPr>
          <w:rFonts w:ascii="Arial" w:hAnsi="Arial" w:cs="Arial"/>
          <w:b/>
          <w:lang w:val="en-CA"/>
        </w:rPr>
        <w:t>DO NOT</w:t>
      </w:r>
      <w:r w:rsidR="00BA4AD7">
        <w:rPr>
          <w:rFonts w:ascii="Arial" w:hAnsi="Arial" w:cs="Arial"/>
          <w:lang w:val="en-CA"/>
        </w:rPr>
        <w:t xml:space="preserve"> shake, tap or pack down the flour! </w:t>
      </w:r>
      <w:r w:rsidR="00F06D7C">
        <w:rPr>
          <w:rFonts w:ascii="Arial" w:hAnsi="Arial" w:cs="Arial"/>
          <w:lang w:val="en-CA"/>
        </w:rPr>
        <w:t xml:space="preserve">Level off the excess with a metal spatula. </w:t>
      </w:r>
      <w:r w:rsidR="001A60B9">
        <w:rPr>
          <w:rFonts w:ascii="Arial" w:hAnsi="Arial" w:cs="Arial"/>
          <w:b/>
          <w:lang w:val="en-CA"/>
        </w:rPr>
        <w:t>*</w:t>
      </w:r>
      <w:r w:rsidR="001A60B9" w:rsidRPr="001A60B9">
        <w:rPr>
          <w:rFonts w:ascii="Arial" w:hAnsi="Arial" w:cs="Arial"/>
          <w:b/>
          <w:lang w:val="en-CA"/>
        </w:rPr>
        <w:t>NOTE</w:t>
      </w:r>
      <w:r w:rsidR="001A60B9">
        <w:rPr>
          <w:rFonts w:ascii="Arial" w:hAnsi="Arial" w:cs="Arial"/>
          <w:lang w:val="en-CA"/>
        </w:rPr>
        <w:t xml:space="preserve"> - </w:t>
      </w:r>
      <w:r w:rsidR="00F06D7C" w:rsidRPr="001A60B9">
        <w:rPr>
          <w:rFonts w:ascii="Arial" w:hAnsi="Arial" w:cs="Arial"/>
          <w:lang w:val="en-CA"/>
        </w:rPr>
        <w:t>In</w:t>
      </w:r>
      <w:r w:rsidR="00F06D7C">
        <w:rPr>
          <w:rFonts w:ascii="Arial" w:hAnsi="Arial" w:cs="Arial"/>
          <w:lang w:val="en-CA"/>
        </w:rPr>
        <w:t xml:space="preserve"> some cases, it’s not absolutely necessary to sift the flour, but lifting with a fork to lighten it and add air may suffice.</w:t>
      </w:r>
      <w:r w:rsidR="001A60B9">
        <w:rPr>
          <w:rFonts w:ascii="Arial" w:hAnsi="Arial" w:cs="Arial"/>
          <w:lang w:val="en-CA"/>
        </w:rPr>
        <w:t xml:space="preserve"> This is usually okay for cookies, muffins and loaves. For most cakes and cupcakes, sifting is preferable.</w:t>
      </w:r>
    </w:p>
    <w:p w:rsidR="006067C7" w:rsidRDefault="006067C7" w:rsidP="00985DB1">
      <w:pPr>
        <w:spacing w:after="0"/>
        <w:rPr>
          <w:rFonts w:ascii="Arial" w:hAnsi="Arial" w:cs="Arial"/>
          <w:lang w:val="en-CA"/>
        </w:rPr>
      </w:pPr>
    </w:p>
    <w:p w:rsidR="006067C7" w:rsidRDefault="006067C7" w:rsidP="00985DB1">
      <w:pPr>
        <w:spacing w:after="0"/>
        <w:rPr>
          <w:rFonts w:ascii="Arial" w:hAnsi="Arial" w:cs="Arial"/>
          <w:lang w:val="en-CA"/>
        </w:rPr>
      </w:pPr>
      <w:r w:rsidRPr="006067C7">
        <w:rPr>
          <w:rFonts w:ascii="Arial" w:hAnsi="Arial" w:cs="Arial"/>
          <w:b/>
          <w:u w:val="single"/>
          <w:lang w:val="en-CA"/>
        </w:rPr>
        <w:t>Solid Fats</w:t>
      </w:r>
      <w:r w:rsidR="00531DD1">
        <w:rPr>
          <w:rFonts w:ascii="Arial" w:hAnsi="Arial" w:cs="Arial"/>
          <w:b/>
          <w:lang w:val="en-CA"/>
        </w:rPr>
        <w:t xml:space="preserve"> (butter, </w:t>
      </w:r>
      <w:r>
        <w:rPr>
          <w:rFonts w:ascii="Arial" w:hAnsi="Arial" w:cs="Arial"/>
          <w:b/>
          <w:lang w:val="en-CA"/>
        </w:rPr>
        <w:t>margarine, shortening …)</w:t>
      </w:r>
      <w:r w:rsidR="008447DB">
        <w:rPr>
          <w:rFonts w:ascii="Arial" w:hAnsi="Arial" w:cs="Arial"/>
          <w:b/>
          <w:lang w:val="en-CA"/>
        </w:rPr>
        <w:t xml:space="preserve"> </w:t>
      </w:r>
      <w:r w:rsidR="008D419C">
        <w:rPr>
          <w:rFonts w:ascii="Arial" w:hAnsi="Arial" w:cs="Arial"/>
          <w:lang w:val="en-CA"/>
        </w:rPr>
        <w:t>softened/</w:t>
      </w:r>
      <w:r w:rsidR="008447DB" w:rsidRPr="008447DB">
        <w:rPr>
          <w:rFonts w:ascii="Arial" w:hAnsi="Arial" w:cs="Arial"/>
          <w:lang w:val="en-CA"/>
        </w:rPr>
        <w:t>room temperature</w:t>
      </w:r>
      <w:r w:rsidR="008447DB">
        <w:rPr>
          <w:rFonts w:ascii="Arial" w:hAnsi="Arial" w:cs="Arial"/>
          <w:lang w:val="en-CA"/>
        </w:rPr>
        <w:t xml:space="preserve"> </w:t>
      </w:r>
      <w:r w:rsidR="008D419C">
        <w:rPr>
          <w:rFonts w:ascii="Arial" w:hAnsi="Arial" w:cs="Arial"/>
          <w:lang w:val="en-CA"/>
        </w:rPr>
        <w:t>-</w:t>
      </w:r>
      <w:r w:rsidR="008447DB">
        <w:rPr>
          <w:rFonts w:ascii="Arial" w:hAnsi="Arial" w:cs="Arial"/>
          <w:lang w:val="en-CA"/>
        </w:rPr>
        <w:t xml:space="preserve"> Use a rubber spatula/scraper to fill a </w:t>
      </w:r>
      <w:r w:rsidR="008447DB">
        <w:rPr>
          <w:rFonts w:ascii="Arial" w:hAnsi="Arial" w:cs="Arial"/>
          <w:i/>
          <w:lang w:val="en-CA"/>
        </w:rPr>
        <w:t>dry measure</w:t>
      </w:r>
      <w:r w:rsidR="008447DB">
        <w:rPr>
          <w:rFonts w:ascii="Arial" w:hAnsi="Arial" w:cs="Arial"/>
          <w:lang w:val="en-CA"/>
        </w:rPr>
        <w:t xml:space="preserve">. Scoop in a bit at a time, and press down as you go to eliminate air bubbles. Level off with a straight </w:t>
      </w:r>
      <w:r w:rsidR="00BA6329">
        <w:rPr>
          <w:rFonts w:ascii="Arial" w:hAnsi="Arial" w:cs="Arial"/>
          <w:lang w:val="en-CA"/>
        </w:rPr>
        <w:t>edge. Using the rubber scraper will allow you to easily scrape all the fat out of the cup after measuring.</w:t>
      </w:r>
    </w:p>
    <w:p w:rsidR="00CF4361" w:rsidRDefault="00A801C5" w:rsidP="00985DB1">
      <w:pPr>
        <w:spacing w:after="0"/>
        <w:rPr>
          <w:rFonts w:ascii="Arial" w:hAnsi="Arial" w:cs="Arial"/>
          <w:lang w:val="en-CA"/>
        </w:rPr>
      </w:pPr>
      <w:r w:rsidRPr="00A801C5">
        <w:rPr>
          <w:rFonts w:ascii="Arial" w:hAnsi="Arial" w:cs="Arial"/>
          <w:b/>
          <w:sz w:val="36"/>
          <w:szCs w:val="36"/>
          <w:lang w:val="en-CA"/>
        </w:rPr>
        <w:lastRenderedPageBreak/>
        <w:t>ABBREVIATIONS and MEASUREMENTS</w:t>
      </w:r>
      <w:r>
        <w:rPr>
          <w:rFonts w:ascii="Arial" w:hAnsi="Arial" w:cs="Arial"/>
          <w:lang w:val="en-CA"/>
        </w:rPr>
        <w:t xml:space="preserve"> </w:t>
      </w:r>
      <w:r w:rsidRPr="00A801C5">
        <w:rPr>
          <w:rFonts w:ascii="Arial" w:hAnsi="Arial" w:cs="Arial"/>
          <w:b/>
          <w:sz w:val="36"/>
          <w:szCs w:val="36"/>
          <w:lang w:val="en-CA"/>
        </w:rPr>
        <w:t>Fact Sheet</w:t>
      </w:r>
    </w:p>
    <w:p w:rsidR="00CF4361" w:rsidRDefault="001D7925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Keep this fact sheet on hand for understanding measurements in recipes …</w:t>
      </w:r>
    </w:p>
    <w:p w:rsidR="001D7925" w:rsidRDefault="001D7925" w:rsidP="00985DB1">
      <w:pPr>
        <w:spacing w:after="0"/>
        <w:rPr>
          <w:rFonts w:ascii="Arial" w:hAnsi="Arial" w:cs="Arial"/>
          <w:lang w:val="en-CA"/>
        </w:rPr>
      </w:pPr>
    </w:p>
    <w:p w:rsidR="00124090" w:rsidRDefault="00124090" w:rsidP="00985DB1">
      <w:pPr>
        <w:spacing w:after="0"/>
        <w:rPr>
          <w:rFonts w:ascii="Arial" w:hAnsi="Arial" w:cs="Arial"/>
          <w:b/>
          <w:sz w:val="32"/>
          <w:szCs w:val="32"/>
          <w:lang w:val="en-CA"/>
        </w:rPr>
      </w:pPr>
    </w:p>
    <w:p w:rsidR="001D7925" w:rsidRDefault="001D7925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>Abbreviations:</w:t>
      </w:r>
    </w:p>
    <w:p w:rsidR="001D7925" w:rsidRDefault="001D7925" w:rsidP="00985DB1">
      <w:pPr>
        <w:spacing w:after="0"/>
        <w:rPr>
          <w:rFonts w:ascii="Arial" w:hAnsi="Arial" w:cs="Arial"/>
          <w:lang w:val="en-CA"/>
        </w:rPr>
      </w:pPr>
    </w:p>
    <w:p w:rsidR="001D7925" w:rsidRDefault="001D7925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sec.</w:t>
      </w:r>
      <w:r>
        <w:rPr>
          <w:rFonts w:ascii="Arial" w:hAnsi="Arial" w:cs="Arial"/>
          <w:lang w:val="en-CA"/>
        </w:rPr>
        <w:tab/>
        <w:t xml:space="preserve">= </w:t>
      </w:r>
      <w:r>
        <w:rPr>
          <w:rFonts w:ascii="Arial" w:hAnsi="Arial" w:cs="Arial"/>
          <w:lang w:val="en-CA"/>
        </w:rPr>
        <w:tab/>
        <w:t>second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proofErr w:type="spellStart"/>
      <w:r>
        <w:rPr>
          <w:rFonts w:ascii="Arial" w:hAnsi="Arial" w:cs="Arial"/>
          <w:lang w:val="en-CA"/>
        </w:rPr>
        <w:t>f.g</w:t>
      </w:r>
      <w:proofErr w:type="spellEnd"/>
      <w:r>
        <w:rPr>
          <w:rFonts w:ascii="Arial" w:hAnsi="Arial" w:cs="Arial"/>
          <w:lang w:val="en-CA"/>
        </w:rPr>
        <w:t>.</w:t>
      </w:r>
      <w:r>
        <w:rPr>
          <w:rFonts w:ascii="Arial" w:hAnsi="Arial" w:cs="Arial"/>
          <w:lang w:val="en-CA"/>
        </w:rPr>
        <w:tab/>
        <w:t>=</w:t>
      </w:r>
      <w:r>
        <w:rPr>
          <w:rFonts w:ascii="Arial" w:hAnsi="Arial" w:cs="Arial"/>
          <w:lang w:val="en-CA"/>
        </w:rPr>
        <w:tab/>
        <w:t>few grains</w:t>
      </w:r>
    </w:p>
    <w:p w:rsidR="001D7925" w:rsidRDefault="001D7925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min.</w:t>
      </w:r>
      <w:r>
        <w:rPr>
          <w:rFonts w:ascii="Arial" w:hAnsi="Arial" w:cs="Arial"/>
          <w:lang w:val="en-CA"/>
        </w:rPr>
        <w:tab/>
        <w:t>=</w:t>
      </w:r>
      <w:r>
        <w:rPr>
          <w:rFonts w:ascii="Arial" w:hAnsi="Arial" w:cs="Arial"/>
          <w:lang w:val="en-CA"/>
        </w:rPr>
        <w:tab/>
        <w:t>minute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proofErr w:type="spellStart"/>
      <w:proofErr w:type="gramStart"/>
      <w:r>
        <w:rPr>
          <w:rFonts w:ascii="Arial" w:hAnsi="Arial" w:cs="Arial"/>
          <w:lang w:val="en-CA"/>
        </w:rPr>
        <w:t>f.d</w:t>
      </w:r>
      <w:proofErr w:type="spellEnd"/>
      <w:proofErr w:type="gramEnd"/>
      <w:r>
        <w:rPr>
          <w:rFonts w:ascii="Arial" w:hAnsi="Arial" w:cs="Arial"/>
          <w:lang w:val="en-CA"/>
        </w:rPr>
        <w:t>.</w:t>
      </w:r>
      <w:r>
        <w:rPr>
          <w:rFonts w:ascii="Arial" w:hAnsi="Arial" w:cs="Arial"/>
          <w:lang w:val="en-CA"/>
        </w:rPr>
        <w:tab/>
        <w:t>=</w:t>
      </w:r>
      <w:r>
        <w:rPr>
          <w:rFonts w:ascii="Arial" w:hAnsi="Arial" w:cs="Arial"/>
          <w:lang w:val="en-CA"/>
        </w:rPr>
        <w:tab/>
        <w:t>few drops</w:t>
      </w:r>
    </w:p>
    <w:p w:rsidR="001D7925" w:rsidRDefault="001D7925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hr.</w:t>
      </w:r>
      <w:r>
        <w:rPr>
          <w:rFonts w:ascii="Arial" w:hAnsi="Arial" w:cs="Arial"/>
          <w:lang w:val="en-CA"/>
        </w:rPr>
        <w:tab/>
        <w:t>=</w:t>
      </w:r>
      <w:r>
        <w:rPr>
          <w:rFonts w:ascii="Arial" w:hAnsi="Arial" w:cs="Arial"/>
          <w:lang w:val="en-CA"/>
        </w:rPr>
        <w:tab/>
        <w:t>hour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tsp.</w:t>
      </w:r>
      <w:r>
        <w:rPr>
          <w:rFonts w:ascii="Arial" w:hAnsi="Arial" w:cs="Arial"/>
          <w:lang w:val="en-CA"/>
        </w:rPr>
        <w:tab/>
        <w:t>=</w:t>
      </w:r>
      <w:r>
        <w:rPr>
          <w:rFonts w:ascii="Arial" w:hAnsi="Arial" w:cs="Arial"/>
          <w:lang w:val="en-CA"/>
        </w:rPr>
        <w:tab/>
        <w:t>teaspoon</w:t>
      </w:r>
    </w:p>
    <w:p w:rsidR="001D7925" w:rsidRDefault="001D7925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proofErr w:type="gramStart"/>
      <w:r>
        <w:rPr>
          <w:rFonts w:ascii="Arial" w:hAnsi="Arial" w:cs="Arial"/>
          <w:lang w:val="en-CA"/>
        </w:rPr>
        <w:t>mL</w:t>
      </w:r>
      <w:proofErr w:type="gramEnd"/>
      <w:r>
        <w:rPr>
          <w:rFonts w:ascii="Arial" w:hAnsi="Arial" w:cs="Arial"/>
          <w:lang w:val="en-CA"/>
        </w:rPr>
        <w:tab/>
        <w:t>=</w:t>
      </w:r>
      <w:r>
        <w:rPr>
          <w:rFonts w:ascii="Arial" w:hAnsi="Arial" w:cs="Arial"/>
          <w:lang w:val="en-CA"/>
        </w:rPr>
        <w:tab/>
        <w:t>milli</w:t>
      </w:r>
      <w:r w:rsidR="00DD11E0">
        <w:rPr>
          <w:rFonts w:ascii="Arial" w:hAnsi="Arial" w:cs="Arial"/>
          <w:lang w:val="en-CA"/>
        </w:rPr>
        <w:t>li</w:t>
      </w:r>
      <w:r>
        <w:rPr>
          <w:rFonts w:ascii="Arial" w:hAnsi="Arial" w:cs="Arial"/>
          <w:lang w:val="en-CA"/>
        </w:rPr>
        <w:t>tre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DD11E0">
        <w:rPr>
          <w:rFonts w:ascii="Arial" w:hAnsi="Arial" w:cs="Arial"/>
          <w:lang w:val="en-CA"/>
        </w:rPr>
        <w:tab/>
        <w:t>tbsp.</w:t>
      </w:r>
      <w:r w:rsidR="00DD11E0">
        <w:rPr>
          <w:rFonts w:ascii="Arial" w:hAnsi="Arial" w:cs="Arial"/>
          <w:lang w:val="en-CA"/>
        </w:rPr>
        <w:tab/>
        <w:t>=</w:t>
      </w:r>
      <w:r w:rsidR="00DD11E0">
        <w:rPr>
          <w:rFonts w:ascii="Arial" w:hAnsi="Arial" w:cs="Arial"/>
          <w:lang w:val="en-CA"/>
        </w:rPr>
        <w:tab/>
        <w:t>tablespoon (may be Tbsp.)</w:t>
      </w:r>
    </w:p>
    <w:p w:rsidR="00DD11E0" w:rsidRDefault="00DD11E0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L</w:t>
      </w:r>
      <w:r>
        <w:rPr>
          <w:rFonts w:ascii="Arial" w:hAnsi="Arial" w:cs="Arial"/>
          <w:lang w:val="en-CA"/>
        </w:rPr>
        <w:tab/>
        <w:t>=</w:t>
      </w:r>
      <w:r>
        <w:rPr>
          <w:rFonts w:ascii="Arial" w:hAnsi="Arial" w:cs="Arial"/>
          <w:lang w:val="en-CA"/>
        </w:rPr>
        <w:tab/>
        <w:t>litre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c.</w:t>
      </w:r>
      <w:r>
        <w:rPr>
          <w:rFonts w:ascii="Arial" w:hAnsi="Arial" w:cs="Arial"/>
          <w:lang w:val="en-CA"/>
        </w:rPr>
        <w:tab/>
        <w:t>=</w:t>
      </w:r>
      <w:r>
        <w:rPr>
          <w:rFonts w:ascii="Arial" w:hAnsi="Arial" w:cs="Arial"/>
          <w:lang w:val="en-CA"/>
        </w:rPr>
        <w:tab/>
        <w:t>cup</w:t>
      </w:r>
    </w:p>
    <w:p w:rsidR="00DD11E0" w:rsidRDefault="00DD11E0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g</w:t>
      </w:r>
      <w:r>
        <w:rPr>
          <w:rFonts w:ascii="Arial" w:hAnsi="Arial" w:cs="Arial"/>
          <w:lang w:val="en-CA"/>
        </w:rPr>
        <w:tab/>
        <w:t>=</w:t>
      </w:r>
      <w:r>
        <w:rPr>
          <w:rFonts w:ascii="Arial" w:hAnsi="Arial" w:cs="Arial"/>
          <w:lang w:val="en-CA"/>
        </w:rPr>
        <w:tab/>
        <w:t>gram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pt.</w:t>
      </w:r>
      <w:r>
        <w:rPr>
          <w:rFonts w:ascii="Arial" w:hAnsi="Arial" w:cs="Arial"/>
          <w:lang w:val="en-CA"/>
        </w:rPr>
        <w:tab/>
        <w:t>=</w:t>
      </w:r>
      <w:r>
        <w:rPr>
          <w:rFonts w:ascii="Arial" w:hAnsi="Arial" w:cs="Arial"/>
          <w:lang w:val="en-CA"/>
        </w:rPr>
        <w:tab/>
        <w:t>pint (approx. 500 mL)</w:t>
      </w:r>
    </w:p>
    <w:p w:rsidR="00DD11E0" w:rsidRDefault="00DD11E0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proofErr w:type="gramStart"/>
      <w:r>
        <w:rPr>
          <w:rFonts w:ascii="Arial" w:hAnsi="Arial" w:cs="Arial"/>
          <w:lang w:val="en-CA"/>
        </w:rPr>
        <w:t>kg</w:t>
      </w:r>
      <w:proofErr w:type="gramEnd"/>
      <w:r>
        <w:rPr>
          <w:rFonts w:ascii="Arial" w:hAnsi="Arial" w:cs="Arial"/>
          <w:lang w:val="en-CA"/>
        </w:rPr>
        <w:tab/>
        <w:t>=</w:t>
      </w:r>
      <w:r>
        <w:rPr>
          <w:rFonts w:ascii="Arial" w:hAnsi="Arial" w:cs="Arial"/>
          <w:lang w:val="en-CA"/>
        </w:rPr>
        <w:tab/>
        <w:t>kilogram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qt.</w:t>
      </w:r>
      <w:r>
        <w:rPr>
          <w:rFonts w:ascii="Arial" w:hAnsi="Arial" w:cs="Arial"/>
          <w:lang w:val="en-CA"/>
        </w:rPr>
        <w:tab/>
        <w:t>=</w:t>
      </w:r>
      <w:r>
        <w:rPr>
          <w:rFonts w:ascii="Arial" w:hAnsi="Arial" w:cs="Arial"/>
          <w:lang w:val="en-CA"/>
        </w:rPr>
        <w:tab/>
        <w:t>quart</w:t>
      </w:r>
    </w:p>
    <w:p w:rsidR="00DD11E0" w:rsidRDefault="00DD11E0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ºC</w:t>
      </w:r>
      <w:r>
        <w:rPr>
          <w:rFonts w:ascii="Arial" w:hAnsi="Arial" w:cs="Arial"/>
          <w:lang w:val="en-CA"/>
        </w:rPr>
        <w:tab/>
        <w:t>=</w:t>
      </w:r>
      <w:r>
        <w:rPr>
          <w:rFonts w:ascii="Arial" w:hAnsi="Arial" w:cs="Arial"/>
          <w:lang w:val="en-CA"/>
        </w:rPr>
        <w:tab/>
        <w:t>degrees Celsius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lb.</w:t>
      </w:r>
      <w:r>
        <w:rPr>
          <w:rFonts w:ascii="Arial" w:hAnsi="Arial" w:cs="Arial"/>
          <w:lang w:val="en-CA"/>
        </w:rPr>
        <w:tab/>
        <w:t>=</w:t>
      </w:r>
      <w:r>
        <w:rPr>
          <w:rFonts w:ascii="Arial" w:hAnsi="Arial" w:cs="Arial"/>
          <w:lang w:val="en-CA"/>
        </w:rPr>
        <w:tab/>
        <w:t xml:space="preserve">pound </w:t>
      </w:r>
    </w:p>
    <w:p w:rsidR="00DD11E0" w:rsidRDefault="00DD11E0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ºF</w:t>
      </w:r>
      <w:r>
        <w:rPr>
          <w:rFonts w:ascii="Arial" w:hAnsi="Arial" w:cs="Arial"/>
          <w:lang w:val="en-CA"/>
        </w:rPr>
        <w:tab/>
        <w:t>=</w:t>
      </w:r>
      <w:r>
        <w:rPr>
          <w:rFonts w:ascii="Arial" w:hAnsi="Arial" w:cs="Arial"/>
          <w:lang w:val="en-CA"/>
        </w:rPr>
        <w:tab/>
        <w:t>degrees Fahrenheit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oz.</w:t>
      </w:r>
      <w:r>
        <w:rPr>
          <w:rFonts w:ascii="Arial" w:hAnsi="Arial" w:cs="Arial"/>
          <w:lang w:val="en-CA"/>
        </w:rPr>
        <w:tab/>
        <w:t>=</w:t>
      </w:r>
      <w:r>
        <w:rPr>
          <w:rFonts w:ascii="Arial" w:hAnsi="Arial" w:cs="Arial"/>
          <w:lang w:val="en-CA"/>
        </w:rPr>
        <w:tab/>
        <w:t>ounce (weight)</w:t>
      </w:r>
    </w:p>
    <w:p w:rsidR="00DD11E0" w:rsidRDefault="00DD11E0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proofErr w:type="gramStart"/>
      <w:r>
        <w:rPr>
          <w:rFonts w:ascii="Arial" w:hAnsi="Arial" w:cs="Arial"/>
          <w:lang w:val="en-CA"/>
        </w:rPr>
        <w:t>gal</w:t>
      </w:r>
      <w:proofErr w:type="gramEnd"/>
      <w:r>
        <w:rPr>
          <w:rFonts w:ascii="Arial" w:hAnsi="Arial" w:cs="Arial"/>
          <w:lang w:val="en-CA"/>
        </w:rPr>
        <w:t>.</w:t>
      </w:r>
      <w:r>
        <w:rPr>
          <w:rFonts w:ascii="Arial" w:hAnsi="Arial" w:cs="Arial"/>
          <w:lang w:val="en-CA"/>
        </w:rPr>
        <w:tab/>
        <w:t>=</w:t>
      </w:r>
      <w:r>
        <w:rPr>
          <w:rFonts w:ascii="Arial" w:hAnsi="Arial" w:cs="Arial"/>
          <w:lang w:val="en-CA"/>
        </w:rPr>
        <w:tab/>
        <w:t>gallon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fl. oz.</w:t>
      </w:r>
      <w:r>
        <w:rPr>
          <w:rFonts w:ascii="Arial" w:hAnsi="Arial" w:cs="Arial"/>
          <w:lang w:val="en-CA"/>
        </w:rPr>
        <w:tab/>
        <w:t>=</w:t>
      </w:r>
      <w:r>
        <w:rPr>
          <w:rFonts w:ascii="Arial" w:hAnsi="Arial" w:cs="Arial"/>
          <w:lang w:val="en-CA"/>
        </w:rPr>
        <w:tab/>
        <w:t>fluid ounce (volume)</w:t>
      </w:r>
    </w:p>
    <w:p w:rsidR="00DD11E0" w:rsidRDefault="00DD11E0" w:rsidP="00985DB1">
      <w:pPr>
        <w:spacing w:after="0"/>
        <w:rPr>
          <w:rFonts w:ascii="Arial" w:hAnsi="Arial" w:cs="Arial"/>
          <w:lang w:val="en-CA"/>
        </w:rPr>
      </w:pPr>
    </w:p>
    <w:p w:rsidR="00124090" w:rsidRDefault="00124090" w:rsidP="00985DB1">
      <w:pPr>
        <w:spacing w:after="0"/>
        <w:rPr>
          <w:rFonts w:ascii="Arial" w:hAnsi="Arial" w:cs="Arial"/>
          <w:b/>
          <w:sz w:val="32"/>
          <w:szCs w:val="32"/>
          <w:lang w:val="en-CA"/>
        </w:rPr>
      </w:pPr>
    </w:p>
    <w:p w:rsidR="00DD11E0" w:rsidRDefault="00DD11E0" w:rsidP="00985DB1">
      <w:pPr>
        <w:spacing w:after="0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>Some</w:t>
      </w:r>
      <w:r w:rsidR="00C571B0">
        <w:rPr>
          <w:rFonts w:ascii="Arial" w:hAnsi="Arial" w:cs="Arial"/>
          <w:b/>
          <w:sz w:val="32"/>
          <w:szCs w:val="32"/>
          <w:lang w:val="en-CA"/>
        </w:rPr>
        <w:t xml:space="preserve"> Important Comparisons:</w:t>
      </w:r>
    </w:p>
    <w:p w:rsidR="00C571B0" w:rsidRPr="00C571B0" w:rsidRDefault="00C571B0" w:rsidP="00985DB1">
      <w:pPr>
        <w:spacing w:after="0"/>
        <w:rPr>
          <w:rFonts w:ascii="Arial" w:hAnsi="Arial" w:cs="Arial"/>
          <w:lang w:val="en-CA"/>
        </w:rPr>
      </w:pPr>
    </w:p>
    <w:p w:rsidR="00C571B0" w:rsidRDefault="00C571B0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250 mL</w:t>
      </w:r>
      <w:r>
        <w:rPr>
          <w:rFonts w:ascii="Arial" w:hAnsi="Arial" w:cs="Arial"/>
          <w:lang w:val="en-CA"/>
        </w:rPr>
        <w:tab/>
        <w:t>replaces an 8-ounce cup (approximation)</w:t>
      </w:r>
    </w:p>
    <w:p w:rsidR="00C571B0" w:rsidRDefault="00C571B0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15 mL 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replaces 1 tablespoon</w:t>
      </w:r>
    </w:p>
    <w:p w:rsidR="00C571B0" w:rsidRDefault="00C571B0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 mL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replaces 1 teaspoon</w:t>
      </w:r>
    </w:p>
    <w:p w:rsidR="00C571B0" w:rsidRDefault="00C571B0" w:rsidP="00985DB1">
      <w:pPr>
        <w:spacing w:after="0"/>
        <w:rPr>
          <w:rFonts w:ascii="Arial" w:hAnsi="Arial" w:cs="Arial"/>
          <w:lang w:val="en-CA"/>
        </w:rPr>
      </w:pPr>
    </w:p>
    <w:p w:rsidR="00C571B0" w:rsidRDefault="00C571B0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1 L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is a little less than 1 quart </w:t>
      </w:r>
    </w:p>
    <w:p w:rsidR="00C571B0" w:rsidRDefault="00C571B0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1 L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equals 1000 mL</w:t>
      </w:r>
    </w:p>
    <w:p w:rsidR="00C571B0" w:rsidRDefault="00C571B0" w:rsidP="00985DB1">
      <w:pPr>
        <w:spacing w:after="0"/>
        <w:rPr>
          <w:rFonts w:ascii="Arial" w:hAnsi="Arial" w:cs="Arial"/>
          <w:lang w:val="en-CA"/>
        </w:rPr>
      </w:pPr>
    </w:p>
    <w:p w:rsidR="00C571B0" w:rsidRDefault="000203FE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1 kg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equals 1000 g</w:t>
      </w:r>
    </w:p>
    <w:p w:rsidR="000203FE" w:rsidRDefault="000203FE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500 grams</w:t>
      </w:r>
      <w:r>
        <w:rPr>
          <w:rFonts w:ascii="Arial" w:hAnsi="Arial" w:cs="Arial"/>
          <w:lang w:val="en-CA"/>
        </w:rPr>
        <w:tab/>
        <w:t>is a little more than a pound (1 lb = 454g)</w:t>
      </w:r>
    </w:p>
    <w:p w:rsidR="000203FE" w:rsidRDefault="000203FE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30g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is about 1 ounce</w:t>
      </w:r>
    </w:p>
    <w:p w:rsidR="000203FE" w:rsidRDefault="000203FE" w:rsidP="00985DB1">
      <w:pPr>
        <w:spacing w:after="0"/>
        <w:rPr>
          <w:rFonts w:ascii="Arial" w:hAnsi="Arial" w:cs="Arial"/>
          <w:lang w:val="en-CA"/>
        </w:rPr>
      </w:pPr>
    </w:p>
    <w:p w:rsidR="000203FE" w:rsidRDefault="000203FE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100ºC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water boils (212 ºF)</w:t>
      </w:r>
    </w:p>
    <w:p w:rsidR="000203FE" w:rsidRDefault="000203FE" w:rsidP="00985DB1">
      <w:pPr>
        <w:spacing w:after="0"/>
        <w:rPr>
          <w:rFonts w:ascii="Arial" w:hAnsi="Arial" w:cs="Arial"/>
          <w:lang w:val="en-CA"/>
        </w:rPr>
      </w:pPr>
    </w:p>
    <w:p w:rsidR="000203FE" w:rsidRDefault="000203FE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1 cm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slightly less than ½ inch</w:t>
      </w:r>
    </w:p>
    <w:p w:rsidR="000203FE" w:rsidRDefault="000203FE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 cm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is about 2 inches</w:t>
      </w:r>
    </w:p>
    <w:p w:rsidR="000203FE" w:rsidRDefault="000203FE" w:rsidP="00985DB1">
      <w:pPr>
        <w:spacing w:after="0"/>
        <w:rPr>
          <w:rFonts w:ascii="Arial" w:hAnsi="Arial" w:cs="Arial"/>
          <w:lang w:val="en-CA"/>
        </w:rPr>
      </w:pPr>
    </w:p>
    <w:p w:rsidR="00124090" w:rsidRDefault="00124090" w:rsidP="00985DB1">
      <w:pPr>
        <w:spacing w:after="0"/>
        <w:rPr>
          <w:rFonts w:ascii="Arial" w:hAnsi="Arial" w:cs="Arial"/>
          <w:b/>
          <w:sz w:val="32"/>
          <w:szCs w:val="32"/>
          <w:lang w:val="en-CA"/>
        </w:rPr>
      </w:pPr>
    </w:p>
    <w:p w:rsidR="000203FE" w:rsidRDefault="000203FE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>Metric Conversion:</w:t>
      </w:r>
    </w:p>
    <w:p w:rsidR="000203FE" w:rsidRDefault="000203FE" w:rsidP="00985DB1">
      <w:pPr>
        <w:spacing w:after="0"/>
        <w:rPr>
          <w:rFonts w:ascii="Arial" w:hAnsi="Arial" w:cs="Arial"/>
          <w:lang w:val="en-CA"/>
        </w:rPr>
      </w:pPr>
    </w:p>
    <w:p w:rsidR="000203FE" w:rsidRDefault="000203FE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1 quart</w:t>
      </w:r>
      <w:r>
        <w:rPr>
          <w:rFonts w:ascii="Arial" w:hAnsi="Arial" w:cs="Arial"/>
          <w:lang w:val="en-CA"/>
        </w:rPr>
        <w:tab/>
        <w:t xml:space="preserve"> = 1 L (1000 mL) 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3 </w:t>
      </w:r>
      <w:proofErr w:type="spellStart"/>
      <w:r>
        <w:rPr>
          <w:rFonts w:ascii="Arial" w:hAnsi="Arial" w:cs="Arial"/>
          <w:lang w:val="en-CA"/>
        </w:rPr>
        <w:t>tbsp</w:t>
      </w:r>
      <w:proofErr w:type="spellEnd"/>
      <w:r>
        <w:rPr>
          <w:rFonts w:ascii="Arial" w:hAnsi="Arial" w:cs="Arial"/>
          <w:lang w:val="en-CA"/>
        </w:rPr>
        <w:tab/>
        <w:t>= 45 mL</w:t>
      </w:r>
    </w:p>
    <w:p w:rsidR="000203FE" w:rsidRDefault="000203FE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1 cup</w:t>
      </w:r>
      <w:r>
        <w:rPr>
          <w:rFonts w:ascii="Arial" w:hAnsi="Arial" w:cs="Arial"/>
          <w:lang w:val="en-CA"/>
        </w:rPr>
        <w:tab/>
        <w:t xml:space="preserve"> = 250 mL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2 </w:t>
      </w:r>
      <w:proofErr w:type="spellStart"/>
      <w:r>
        <w:rPr>
          <w:rFonts w:ascii="Arial" w:hAnsi="Arial" w:cs="Arial"/>
          <w:lang w:val="en-CA"/>
        </w:rPr>
        <w:t>tbsp</w:t>
      </w:r>
      <w:proofErr w:type="spellEnd"/>
      <w:r>
        <w:rPr>
          <w:rFonts w:ascii="Arial" w:hAnsi="Arial" w:cs="Arial"/>
          <w:lang w:val="en-CA"/>
        </w:rPr>
        <w:tab/>
        <w:t>= 30 mL</w:t>
      </w:r>
    </w:p>
    <w:p w:rsidR="000203FE" w:rsidRDefault="000203FE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¾ cup</w:t>
      </w:r>
      <w:r>
        <w:rPr>
          <w:rFonts w:ascii="Arial" w:hAnsi="Arial" w:cs="Arial"/>
          <w:lang w:val="en-CA"/>
        </w:rPr>
        <w:tab/>
        <w:t xml:space="preserve"> = 180 mL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1 </w:t>
      </w:r>
      <w:proofErr w:type="spellStart"/>
      <w:r>
        <w:rPr>
          <w:rFonts w:ascii="Arial" w:hAnsi="Arial" w:cs="Arial"/>
          <w:lang w:val="en-CA"/>
        </w:rPr>
        <w:t>tbsp</w:t>
      </w:r>
      <w:proofErr w:type="spellEnd"/>
      <w:r>
        <w:rPr>
          <w:rFonts w:ascii="Arial" w:hAnsi="Arial" w:cs="Arial"/>
          <w:lang w:val="en-CA"/>
        </w:rPr>
        <w:tab/>
        <w:t>= 15 mL</w:t>
      </w:r>
    </w:p>
    <w:p w:rsidR="000203FE" w:rsidRDefault="000203FE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 xml:space="preserve">⅔ </w:t>
      </w:r>
      <w:proofErr w:type="gramStart"/>
      <w:r>
        <w:rPr>
          <w:rFonts w:ascii="Arial" w:hAnsi="Arial" w:cs="Arial"/>
          <w:lang w:val="en-CA"/>
        </w:rPr>
        <w:t>cup</w:t>
      </w:r>
      <w:proofErr w:type="gramEnd"/>
      <w:r w:rsidR="00124090">
        <w:rPr>
          <w:rFonts w:ascii="Arial" w:hAnsi="Arial" w:cs="Arial"/>
          <w:lang w:val="en-CA"/>
        </w:rPr>
        <w:t xml:space="preserve"> </w:t>
      </w:r>
      <w:r w:rsidR="00124090">
        <w:rPr>
          <w:rFonts w:ascii="Arial" w:hAnsi="Arial" w:cs="Arial"/>
          <w:lang w:val="en-CA"/>
        </w:rPr>
        <w:tab/>
        <w:t xml:space="preserve"> = 160 mL</w:t>
      </w:r>
      <w:r>
        <w:rPr>
          <w:rFonts w:ascii="Arial" w:hAnsi="Arial" w:cs="Arial"/>
          <w:lang w:val="en-CA"/>
        </w:rPr>
        <w:tab/>
      </w:r>
      <w:r w:rsidR="00124090">
        <w:rPr>
          <w:rFonts w:ascii="Arial" w:hAnsi="Arial" w:cs="Arial"/>
          <w:lang w:val="en-CA"/>
        </w:rPr>
        <w:tab/>
      </w:r>
      <w:r w:rsidR="00124090">
        <w:rPr>
          <w:rFonts w:ascii="Arial" w:hAnsi="Arial" w:cs="Arial"/>
          <w:lang w:val="en-CA"/>
        </w:rPr>
        <w:tab/>
      </w:r>
      <w:r w:rsidR="00124090">
        <w:rPr>
          <w:rFonts w:ascii="Arial" w:hAnsi="Arial" w:cs="Arial"/>
          <w:lang w:val="en-CA"/>
        </w:rPr>
        <w:tab/>
        <w:t>1 tsp</w:t>
      </w:r>
      <w:r w:rsidR="00124090">
        <w:rPr>
          <w:rFonts w:ascii="Arial" w:hAnsi="Arial" w:cs="Arial"/>
          <w:lang w:val="en-CA"/>
        </w:rPr>
        <w:tab/>
        <w:t>=  5 mL</w:t>
      </w:r>
    </w:p>
    <w:p w:rsidR="00124090" w:rsidRDefault="00124090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½ cup</w:t>
      </w:r>
      <w:r>
        <w:rPr>
          <w:rFonts w:ascii="Arial" w:hAnsi="Arial" w:cs="Arial"/>
          <w:lang w:val="en-CA"/>
        </w:rPr>
        <w:tab/>
        <w:t xml:space="preserve"> = 125 mL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¾ tsp</w:t>
      </w:r>
      <w:r>
        <w:rPr>
          <w:rFonts w:ascii="Arial" w:hAnsi="Arial" w:cs="Arial"/>
          <w:lang w:val="en-CA"/>
        </w:rPr>
        <w:tab/>
      </w:r>
      <w:proofErr w:type="gramStart"/>
      <w:r>
        <w:rPr>
          <w:rFonts w:ascii="Arial" w:hAnsi="Arial" w:cs="Arial"/>
          <w:lang w:val="en-CA"/>
        </w:rPr>
        <w:t>=  3</w:t>
      </w:r>
      <w:proofErr w:type="gramEnd"/>
      <w:r>
        <w:rPr>
          <w:rFonts w:ascii="Arial" w:hAnsi="Arial" w:cs="Arial"/>
          <w:lang w:val="en-CA"/>
        </w:rPr>
        <w:t xml:space="preserve"> mL</w:t>
      </w:r>
    </w:p>
    <w:p w:rsidR="00124090" w:rsidRDefault="00124090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 xml:space="preserve">⅓ </w:t>
      </w:r>
      <w:proofErr w:type="gramStart"/>
      <w:r>
        <w:rPr>
          <w:rFonts w:ascii="Arial" w:hAnsi="Arial" w:cs="Arial"/>
          <w:lang w:val="en-CA"/>
        </w:rPr>
        <w:t>cup</w:t>
      </w:r>
      <w:proofErr w:type="gramEnd"/>
      <w:r>
        <w:rPr>
          <w:rFonts w:ascii="Arial" w:hAnsi="Arial" w:cs="Arial"/>
          <w:lang w:val="en-CA"/>
        </w:rPr>
        <w:tab/>
        <w:t xml:space="preserve"> =  80 mL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½ tsp</w:t>
      </w:r>
      <w:r>
        <w:rPr>
          <w:rFonts w:ascii="Arial" w:hAnsi="Arial" w:cs="Arial"/>
          <w:lang w:val="en-CA"/>
        </w:rPr>
        <w:tab/>
        <w:t>=  2 mL</w:t>
      </w:r>
    </w:p>
    <w:p w:rsidR="00124090" w:rsidRDefault="00124090" w:rsidP="00985DB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¼ cup</w:t>
      </w:r>
      <w:r>
        <w:rPr>
          <w:rFonts w:ascii="Arial" w:hAnsi="Arial" w:cs="Arial"/>
          <w:lang w:val="en-CA"/>
        </w:rPr>
        <w:tab/>
        <w:t xml:space="preserve"> </w:t>
      </w:r>
      <w:proofErr w:type="gramStart"/>
      <w:r>
        <w:rPr>
          <w:rFonts w:ascii="Arial" w:hAnsi="Arial" w:cs="Arial"/>
          <w:lang w:val="en-CA"/>
        </w:rPr>
        <w:t>=  60</w:t>
      </w:r>
      <w:proofErr w:type="gramEnd"/>
      <w:r>
        <w:rPr>
          <w:rFonts w:ascii="Arial" w:hAnsi="Arial" w:cs="Arial"/>
          <w:lang w:val="en-CA"/>
        </w:rPr>
        <w:t xml:space="preserve"> mL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¼ tsp</w:t>
      </w:r>
      <w:r>
        <w:rPr>
          <w:rFonts w:ascii="Arial" w:hAnsi="Arial" w:cs="Arial"/>
          <w:lang w:val="en-CA"/>
        </w:rPr>
        <w:tab/>
        <w:t>=  1 mL</w:t>
      </w:r>
    </w:p>
    <w:p w:rsidR="00124090" w:rsidRPr="000203FE" w:rsidRDefault="00124090" w:rsidP="00985DB1">
      <w:pPr>
        <w:spacing w:after="0"/>
        <w:rPr>
          <w:rFonts w:ascii="Arial" w:hAnsi="Arial" w:cs="Arial"/>
          <w:lang w:val="en-CA"/>
        </w:rPr>
      </w:pPr>
    </w:p>
    <w:p w:rsidR="00A801C5" w:rsidRDefault="00A801C5" w:rsidP="00985DB1">
      <w:pPr>
        <w:spacing w:after="0"/>
        <w:rPr>
          <w:rFonts w:ascii="Arial" w:hAnsi="Arial" w:cs="Arial"/>
          <w:lang w:val="en-CA"/>
        </w:rPr>
      </w:pPr>
    </w:p>
    <w:p w:rsidR="00A801C5" w:rsidRDefault="00A801C5" w:rsidP="00985DB1">
      <w:pPr>
        <w:spacing w:after="0"/>
        <w:rPr>
          <w:rFonts w:ascii="Arial" w:hAnsi="Arial" w:cs="Arial"/>
          <w:lang w:val="en-CA"/>
        </w:rPr>
      </w:pPr>
    </w:p>
    <w:p w:rsidR="00CF4361" w:rsidRDefault="00CF4361" w:rsidP="00CF4361">
      <w:pPr>
        <w:spacing w:after="0"/>
        <w:jc w:val="righ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 xml:space="preserve">  </w:t>
      </w:r>
      <w:r w:rsidRPr="004B4906">
        <w:rPr>
          <w:rFonts w:ascii="Arial" w:hAnsi="Arial" w:cs="Arial"/>
          <w:sz w:val="24"/>
          <w:szCs w:val="24"/>
          <w:lang w:val="en-CA"/>
        </w:rPr>
        <w:t>Name</w:t>
      </w:r>
      <w:r>
        <w:rPr>
          <w:rFonts w:ascii="Arial" w:hAnsi="Arial" w:cs="Arial"/>
          <w:sz w:val="24"/>
          <w:szCs w:val="24"/>
          <w:lang w:val="en-CA"/>
        </w:rPr>
        <w:t>: ________________</w:t>
      </w:r>
      <w:r w:rsidRPr="004B4906">
        <w:rPr>
          <w:rFonts w:ascii="Arial" w:hAnsi="Arial" w:cs="Arial"/>
          <w:sz w:val="24"/>
          <w:szCs w:val="24"/>
          <w:lang w:val="en-CA"/>
        </w:rPr>
        <w:t>______</w:t>
      </w:r>
    </w:p>
    <w:p w:rsidR="00CF4361" w:rsidRDefault="00CF4361" w:rsidP="00CF4361">
      <w:pPr>
        <w:spacing w:after="0"/>
        <w:jc w:val="righ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36"/>
          <w:szCs w:val="36"/>
          <w:lang w:val="en-CA"/>
        </w:rPr>
        <w:tab/>
      </w:r>
      <w:r>
        <w:rPr>
          <w:rFonts w:ascii="Arial" w:hAnsi="Arial" w:cs="Arial"/>
          <w:b/>
          <w:sz w:val="36"/>
          <w:szCs w:val="36"/>
          <w:lang w:val="en-CA"/>
        </w:rPr>
        <w:tab/>
      </w:r>
      <w:r w:rsidRPr="004B4906">
        <w:rPr>
          <w:rFonts w:ascii="Arial" w:hAnsi="Arial" w:cs="Arial"/>
          <w:sz w:val="24"/>
          <w:szCs w:val="24"/>
          <w:lang w:val="en-CA"/>
        </w:rPr>
        <w:t xml:space="preserve">Block: </w:t>
      </w:r>
      <w:r>
        <w:rPr>
          <w:rFonts w:ascii="Arial" w:hAnsi="Arial" w:cs="Arial"/>
          <w:sz w:val="24"/>
          <w:szCs w:val="24"/>
          <w:lang w:val="en-CA"/>
        </w:rPr>
        <w:t>____</w:t>
      </w:r>
      <w:r w:rsidRPr="004B4906">
        <w:rPr>
          <w:rFonts w:ascii="Arial" w:hAnsi="Arial" w:cs="Arial"/>
          <w:sz w:val="24"/>
          <w:szCs w:val="24"/>
          <w:lang w:val="en-CA"/>
        </w:rPr>
        <w:t>__ Unit: ______</w:t>
      </w:r>
    </w:p>
    <w:p w:rsidR="00CF4361" w:rsidRPr="008447DB" w:rsidRDefault="00CF4361" w:rsidP="00CF4361">
      <w:pPr>
        <w:spacing w:after="0"/>
        <w:jc w:val="right"/>
        <w:rPr>
          <w:rFonts w:ascii="Arial" w:hAnsi="Arial" w:cs="Arial"/>
          <w:lang w:val="en-CA"/>
        </w:rPr>
      </w:pPr>
    </w:p>
    <w:p w:rsidR="00CF4361" w:rsidRDefault="00CF4361" w:rsidP="00CF4361">
      <w:pPr>
        <w:spacing w:after="0"/>
        <w:rPr>
          <w:rFonts w:ascii="Arial" w:hAnsi="Arial" w:cs="Arial"/>
          <w:sz w:val="36"/>
          <w:szCs w:val="36"/>
          <w:lang w:val="en-CA"/>
        </w:rPr>
      </w:pPr>
      <w:r>
        <w:rPr>
          <w:rFonts w:ascii="Arial" w:hAnsi="Arial" w:cs="Arial"/>
          <w:b/>
          <w:sz w:val="36"/>
          <w:szCs w:val="36"/>
          <w:lang w:val="en-CA"/>
        </w:rPr>
        <w:t xml:space="preserve">ABBREVIATIONS and MEASURING </w:t>
      </w:r>
      <w:r w:rsidRPr="00CF4361">
        <w:rPr>
          <w:rFonts w:ascii="Arial" w:hAnsi="Arial" w:cs="Arial"/>
          <w:sz w:val="36"/>
          <w:szCs w:val="36"/>
          <w:lang w:val="en-CA"/>
        </w:rPr>
        <w:t>Questions</w:t>
      </w:r>
    </w:p>
    <w:p w:rsidR="00CF4361" w:rsidRDefault="00CF4361" w:rsidP="00CF436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Using the ABBREVIATIONS and MEASUR</w:t>
      </w:r>
      <w:r w:rsidR="00A801C5">
        <w:rPr>
          <w:rFonts w:ascii="Arial" w:hAnsi="Arial" w:cs="Arial"/>
          <w:lang w:val="en-CA"/>
        </w:rPr>
        <w:t>EMENTS</w:t>
      </w:r>
      <w:r>
        <w:rPr>
          <w:rFonts w:ascii="Arial" w:hAnsi="Arial" w:cs="Arial"/>
          <w:lang w:val="en-CA"/>
        </w:rPr>
        <w:t xml:space="preserve"> Fact Sheet</w:t>
      </w:r>
      <w:r w:rsidR="00A801C5">
        <w:rPr>
          <w:rFonts w:ascii="Arial" w:hAnsi="Arial" w:cs="Arial"/>
          <w:lang w:val="en-CA"/>
        </w:rPr>
        <w:t xml:space="preserve"> and the MEASURING INGREDIENTS </w:t>
      </w:r>
      <w:r w:rsidR="00A801C5">
        <w:rPr>
          <w:rFonts w:ascii="Arial" w:hAnsi="Arial" w:cs="Arial"/>
          <w:lang w:val="en-CA"/>
        </w:rPr>
        <w:tab/>
      </w:r>
      <w:r w:rsidR="00A801C5" w:rsidRPr="00A801C5">
        <w:rPr>
          <w:rFonts w:ascii="Arial" w:hAnsi="Arial" w:cs="Arial"/>
          <w:lang w:val="en-CA"/>
        </w:rPr>
        <w:t>Information Sheet</w:t>
      </w:r>
      <w:r w:rsidR="00A801C5">
        <w:rPr>
          <w:rFonts w:ascii="Arial" w:hAnsi="Arial" w:cs="Arial"/>
          <w:lang w:val="en-CA"/>
        </w:rPr>
        <w:t>, answer the following questions …</w:t>
      </w:r>
    </w:p>
    <w:p w:rsidR="00756D5B" w:rsidRDefault="00756D5B" w:rsidP="00CF4361">
      <w:pPr>
        <w:spacing w:after="0"/>
        <w:rPr>
          <w:rFonts w:ascii="Arial" w:hAnsi="Arial" w:cs="Arial"/>
          <w:lang w:val="en-CA"/>
        </w:rPr>
      </w:pPr>
    </w:p>
    <w:p w:rsidR="00025332" w:rsidRDefault="00566898" w:rsidP="00025332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What are the correct abbreviations for the following terms?</w:t>
      </w:r>
    </w:p>
    <w:p w:rsidR="00566898" w:rsidRDefault="00566898" w:rsidP="00566898">
      <w:pPr>
        <w:pStyle w:val="ListParagraph"/>
        <w:spacing w:after="0"/>
        <w:ind w:left="426"/>
        <w:rPr>
          <w:rFonts w:ascii="Arial" w:hAnsi="Arial" w:cs="Arial"/>
          <w:lang w:val="en-CA"/>
        </w:rPr>
      </w:pPr>
    </w:p>
    <w:p w:rsidR="00566898" w:rsidRDefault="00566898" w:rsidP="00566898">
      <w:pPr>
        <w:pStyle w:val="ListParagraph"/>
        <w:spacing w:after="0" w:line="360" w:lineRule="auto"/>
        <w:ind w:left="426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Litre ___________________________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few grains </w:t>
      </w:r>
      <w:r>
        <w:rPr>
          <w:rFonts w:ascii="Arial" w:hAnsi="Arial" w:cs="Arial"/>
          <w:lang w:val="en-CA"/>
        </w:rPr>
        <w:t>___________________________</w:t>
      </w:r>
    </w:p>
    <w:p w:rsidR="00566898" w:rsidRDefault="00566898" w:rsidP="00566898">
      <w:pPr>
        <w:pStyle w:val="ListParagraph"/>
        <w:spacing w:after="0" w:line="360" w:lineRule="auto"/>
        <w:ind w:left="426"/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few</w:t>
      </w:r>
      <w:proofErr w:type="gramEnd"/>
      <w:r>
        <w:rPr>
          <w:rFonts w:ascii="Arial" w:hAnsi="Arial" w:cs="Arial"/>
          <w:lang w:val="en-CA"/>
        </w:rPr>
        <w:t xml:space="preserve"> drops _______________________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minute </w:t>
      </w:r>
      <w:r>
        <w:rPr>
          <w:rFonts w:ascii="Arial" w:hAnsi="Arial" w:cs="Arial"/>
          <w:lang w:val="en-CA"/>
        </w:rPr>
        <w:t>___________________________</w:t>
      </w:r>
      <w:r>
        <w:rPr>
          <w:rFonts w:ascii="Arial" w:hAnsi="Arial" w:cs="Arial"/>
          <w:lang w:val="en-CA"/>
        </w:rPr>
        <w:t>___</w:t>
      </w:r>
    </w:p>
    <w:p w:rsidR="00566898" w:rsidRDefault="00566898" w:rsidP="00566898">
      <w:pPr>
        <w:pStyle w:val="ListParagraph"/>
        <w:spacing w:after="0" w:line="360" w:lineRule="auto"/>
        <w:ind w:left="426"/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grams</w:t>
      </w:r>
      <w:proofErr w:type="gramEnd"/>
      <w:r>
        <w:rPr>
          <w:rFonts w:ascii="Arial" w:hAnsi="Arial" w:cs="Arial"/>
          <w:lang w:val="en-CA"/>
        </w:rPr>
        <w:t xml:space="preserve"> __________________________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hour </w:t>
      </w:r>
      <w:r>
        <w:rPr>
          <w:rFonts w:ascii="Arial" w:hAnsi="Arial" w:cs="Arial"/>
          <w:lang w:val="en-CA"/>
        </w:rPr>
        <w:t>___________________________</w:t>
      </w:r>
      <w:r>
        <w:rPr>
          <w:rFonts w:ascii="Arial" w:hAnsi="Arial" w:cs="Arial"/>
          <w:lang w:val="en-CA"/>
        </w:rPr>
        <w:t>_____</w:t>
      </w:r>
    </w:p>
    <w:p w:rsidR="00566898" w:rsidRDefault="00566898" w:rsidP="00566898">
      <w:pPr>
        <w:pStyle w:val="ListParagraph"/>
        <w:spacing w:after="0" w:line="360" w:lineRule="auto"/>
        <w:ind w:left="426"/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kilograms</w:t>
      </w:r>
      <w:proofErr w:type="gramEnd"/>
      <w:r>
        <w:rPr>
          <w:rFonts w:ascii="Arial" w:hAnsi="Arial" w:cs="Arial"/>
          <w:lang w:val="en-CA"/>
        </w:rPr>
        <w:t xml:space="preserve"> _______________________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millilitre </w:t>
      </w:r>
      <w:r>
        <w:rPr>
          <w:rFonts w:ascii="Arial" w:hAnsi="Arial" w:cs="Arial"/>
          <w:lang w:val="en-CA"/>
        </w:rPr>
        <w:t>___________________________</w:t>
      </w:r>
      <w:r>
        <w:rPr>
          <w:rFonts w:ascii="Arial" w:hAnsi="Arial" w:cs="Arial"/>
          <w:lang w:val="en-CA"/>
        </w:rPr>
        <w:t>__</w:t>
      </w:r>
    </w:p>
    <w:p w:rsidR="00566898" w:rsidRDefault="00566898" w:rsidP="00566898">
      <w:pPr>
        <w:pStyle w:val="ListParagraph"/>
        <w:spacing w:after="0" w:line="360" w:lineRule="auto"/>
        <w:ind w:left="426"/>
        <w:rPr>
          <w:rFonts w:ascii="Arial" w:hAnsi="Arial" w:cs="Arial"/>
          <w:lang w:val="en-CA"/>
        </w:rPr>
      </w:pPr>
    </w:p>
    <w:p w:rsidR="00566898" w:rsidRDefault="00566898" w:rsidP="00025332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liquid measure has a pouring spout and a _________________ </w:t>
      </w:r>
      <w:r w:rsidRPr="0011743A">
        <w:rPr>
          <w:rFonts w:ascii="Arial" w:hAnsi="Arial" w:cs="Arial"/>
          <w:lang w:val="en-CA"/>
        </w:rPr>
        <w:t>abov</w:t>
      </w:r>
      <w:r>
        <w:rPr>
          <w:rFonts w:ascii="Arial" w:hAnsi="Arial" w:cs="Arial"/>
          <w:lang w:val="en-CA"/>
        </w:rPr>
        <w:t xml:space="preserve">e the top line to help prevent </w:t>
      </w:r>
      <w:r w:rsidRPr="0011743A">
        <w:rPr>
          <w:rFonts w:ascii="Arial" w:hAnsi="Arial" w:cs="Arial"/>
          <w:lang w:val="en-CA"/>
        </w:rPr>
        <w:t>spills when moving the cup.</w:t>
      </w:r>
    </w:p>
    <w:p w:rsidR="00566898" w:rsidRDefault="00566898" w:rsidP="00566898">
      <w:pPr>
        <w:pStyle w:val="ListParagraph"/>
        <w:spacing w:after="0"/>
        <w:ind w:left="426"/>
        <w:rPr>
          <w:rFonts w:ascii="Arial" w:hAnsi="Arial" w:cs="Arial"/>
          <w:lang w:val="en-CA"/>
        </w:rPr>
      </w:pPr>
    </w:p>
    <w:p w:rsidR="00566898" w:rsidRDefault="00566898" w:rsidP="00025332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To accurately judge the level of the liquid, the measure must be placed on a ___________________ </w:t>
      </w:r>
    </w:p>
    <w:p w:rsidR="00566898" w:rsidRDefault="00566898" w:rsidP="00566898">
      <w:pPr>
        <w:pStyle w:val="ListParagraph"/>
        <w:spacing w:after="0"/>
        <w:ind w:left="426"/>
        <w:rPr>
          <w:rFonts w:ascii="Arial" w:hAnsi="Arial" w:cs="Arial"/>
          <w:lang w:val="en-CA"/>
        </w:rPr>
      </w:pPr>
    </w:p>
    <w:p w:rsidR="00566898" w:rsidRDefault="00566898" w:rsidP="00566898">
      <w:pPr>
        <w:pStyle w:val="ListParagraph"/>
        <w:spacing w:after="0"/>
        <w:ind w:left="426"/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surface</w:t>
      </w:r>
      <w:proofErr w:type="gramEnd"/>
      <w:r>
        <w:rPr>
          <w:rFonts w:ascii="Arial" w:hAnsi="Arial" w:cs="Arial"/>
          <w:lang w:val="en-CA"/>
        </w:rPr>
        <w:t xml:space="preserve"> and checked at _______________ level.</w:t>
      </w:r>
    </w:p>
    <w:p w:rsidR="00566898" w:rsidRDefault="00566898" w:rsidP="00566898">
      <w:pPr>
        <w:pStyle w:val="ListParagraph"/>
        <w:spacing w:after="0"/>
        <w:ind w:left="426"/>
        <w:rPr>
          <w:rFonts w:ascii="Arial" w:hAnsi="Arial" w:cs="Arial"/>
          <w:lang w:val="en-CA"/>
        </w:rPr>
      </w:pPr>
    </w:p>
    <w:p w:rsidR="00566898" w:rsidRDefault="00566898" w:rsidP="00025332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What do you have to do to brown sugar in a dry measure </w:t>
      </w:r>
      <w:r>
        <w:rPr>
          <w:rFonts w:ascii="Arial" w:hAnsi="Arial" w:cs="Arial"/>
          <w:b/>
          <w:lang w:val="en-CA"/>
        </w:rPr>
        <w:t>before</w:t>
      </w:r>
      <w:r>
        <w:rPr>
          <w:rFonts w:ascii="Arial" w:hAnsi="Arial" w:cs="Arial"/>
          <w:lang w:val="en-CA"/>
        </w:rPr>
        <w:t xml:space="preserve"> you level it off?</w:t>
      </w:r>
    </w:p>
    <w:p w:rsidR="00566898" w:rsidRDefault="00566898" w:rsidP="00566898">
      <w:pPr>
        <w:pStyle w:val="ListParagraph"/>
        <w:spacing w:after="0"/>
        <w:ind w:left="426"/>
        <w:rPr>
          <w:rFonts w:ascii="Arial" w:hAnsi="Arial" w:cs="Arial"/>
          <w:lang w:val="en-CA"/>
        </w:rPr>
      </w:pPr>
    </w:p>
    <w:p w:rsidR="00566898" w:rsidRDefault="00262CE3" w:rsidP="00262CE3">
      <w:pPr>
        <w:pStyle w:val="ListParagraph"/>
        <w:spacing w:after="0"/>
        <w:ind w:left="426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_______________________________________________________________________________</w:t>
      </w:r>
    </w:p>
    <w:p w:rsidR="00566898" w:rsidRPr="00566898" w:rsidRDefault="00566898" w:rsidP="00566898">
      <w:pPr>
        <w:spacing w:after="0"/>
        <w:rPr>
          <w:rFonts w:ascii="Arial" w:hAnsi="Arial" w:cs="Arial"/>
          <w:lang w:val="en-CA"/>
        </w:rPr>
      </w:pPr>
    </w:p>
    <w:p w:rsidR="00566898" w:rsidRDefault="00262CE3" w:rsidP="007B3B98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Arial" w:hAnsi="Arial" w:cs="Arial"/>
          <w:lang w:val="en-CA"/>
        </w:rPr>
      </w:pPr>
      <w:r w:rsidRPr="00262CE3">
        <w:rPr>
          <w:rFonts w:ascii="Arial" w:hAnsi="Arial" w:cs="Arial"/>
          <w:lang w:val="en-CA"/>
        </w:rPr>
        <w:t>Use a __________________</w:t>
      </w:r>
      <w:proofErr w:type="gramStart"/>
      <w:r w:rsidRPr="00262CE3">
        <w:rPr>
          <w:rFonts w:ascii="Arial" w:hAnsi="Arial" w:cs="Arial"/>
          <w:lang w:val="en-CA"/>
        </w:rPr>
        <w:t xml:space="preserve">_  </w:t>
      </w:r>
      <w:r>
        <w:rPr>
          <w:rFonts w:ascii="Arial" w:hAnsi="Arial" w:cs="Arial"/>
          <w:lang w:val="en-CA"/>
        </w:rPr>
        <w:t>_</w:t>
      </w:r>
      <w:proofErr w:type="gramEnd"/>
      <w:r>
        <w:rPr>
          <w:rFonts w:ascii="Arial" w:hAnsi="Arial" w:cs="Arial"/>
          <w:lang w:val="en-CA"/>
        </w:rPr>
        <w:t>__________________</w:t>
      </w:r>
      <w:r>
        <w:rPr>
          <w:rFonts w:ascii="Arial" w:hAnsi="Arial" w:cs="Arial"/>
          <w:lang w:val="en-CA"/>
        </w:rPr>
        <w:t xml:space="preserve"> to level off dry ingredients.</w:t>
      </w:r>
    </w:p>
    <w:p w:rsidR="00262CE3" w:rsidRDefault="00262CE3" w:rsidP="00262CE3">
      <w:pPr>
        <w:pStyle w:val="ListParagraph"/>
        <w:spacing w:after="0"/>
        <w:ind w:left="426"/>
        <w:rPr>
          <w:rFonts w:ascii="Arial" w:hAnsi="Arial" w:cs="Arial"/>
          <w:lang w:val="en-CA"/>
        </w:rPr>
      </w:pPr>
    </w:p>
    <w:p w:rsidR="00262CE3" w:rsidRDefault="00262CE3" w:rsidP="007B3B98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Flour is always ____________________ or </w:t>
      </w:r>
      <w:r>
        <w:rPr>
          <w:rFonts w:ascii="Arial" w:hAnsi="Arial" w:cs="Arial"/>
          <w:lang w:val="en-CA"/>
        </w:rPr>
        <w:t>____________________</w:t>
      </w:r>
      <w:r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b/>
          <w:lang w:val="en-CA"/>
        </w:rPr>
        <w:t>BEFORE</w:t>
      </w:r>
      <w:r>
        <w:rPr>
          <w:rFonts w:ascii="Arial" w:hAnsi="Arial" w:cs="Arial"/>
          <w:lang w:val="en-CA"/>
        </w:rPr>
        <w:t xml:space="preserve"> measuring. </w:t>
      </w:r>
    </w:p>
    <w:p w:rsidR="00262CE3" w:rsidRDefault="00262CE3" w:rsidP="00262CE3">
      <w:pPr>
        <w:pStyle w:val="ListParagraph"/>
        <w:spacing w:after="0"/>
        <w:ind w:left="426"/>
        <w:rPr>
          <w:rFonts w:ascii="Arial" w:hAnsi="Arial" w:cs="Arial"/>
          <w:lang w:val="en-CA"/>
        </w:rPr>
      </w:pPr>
    </w:p>
    <w:p w:rsidR="00262CE3" w:rsidRDefault="00262CE3" w:rsidP="00262CE3">
      <w:pPr>
        <w:pStyle w:val="ListParagraph"/>
        <w:spacing w:after="0"/>
        <w:ind w:left="426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One</w:t>
      </w:r>
      <w:r>
        <w:rPr>
          <w:rFonts w:ascii="Arial" w:hAnsi="Arial" w:cs="Arial"/>
          <w:lang w:val="en-CA"/>
        </w:rPr>
        <w:t xml:space="preserve"> reason for this is to add more </w:t>
      </w:r>
      <w:r>
        <w:rPr>
          <w:rFonts w:ascii="Arial" w:hAnsi="Arial" w:cs="Arial"/>
          <w:lang w:val="en-CA"/>
        </w:rPr>
        <w:t>____________________</w:t>
      </w:r>
      <w:r>
        <w:rPr>
          <w:rFonts w:ascii="Arial" w:hAnsi="Arial" w:cs="Arial"/>
          <w:lang w:val="en-CA"/>
        </w:rPr>
        <w:t xml:space="preserve"> to the baked product.</w:t>
      </w:r>
    </w:p>
    <w:p w:rsidR="00262CE3" w:rsidRDefault="00262CE3" w:rsidP="00262CE3">
      <w:pPr>
        <w:pStyle w:val="ListParagraph"/>
        <w:spacing w:after="0"/>
        <w:ind w:left="426"/>
        <w:rPr>
          <w:rFonts w:ascii="Arial" w:hAnsi="Arial" w:cs="Arial"/>
          <w:lang w:val="en-CA"/>
        </w:rPr>
      </w:pPr>
    </w:p>
    <w:p w:rsidR="00262CE3" w:rsidRDefault="00262CE3" w:rsidP="007B3B98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Why can’t you accurately measure dry ingredients in a liquid measure? </w:t>
      </w:r>
    </w:p>
    <w:p w:rsidR="00262CE3" w:rsidRDefault="00262CE3" w:rsidP="00262CE3">
      <w:pPr>
        <w:pStyle w:val="ListParagraph"/>
        <w:spacing w:after="0"/>
        <w:ind w:left="426"/>
        <w:rPr>
          <w:rFonts w:ascii="Arial" w:hAnsi="Arial" w:cs="Arial"/>
          <w:lang w:val="en-CA"/>
        </w:rPr>
      </w:pPr>
    </w:p>
    <w:p w:rsidR="00262CE3" w:rsidRDefault="00262CE3" w:rsidP="00262CE3">
      <w:pPr>
        <w:pStyle w:val="ListParagraph"/>
        <w:spacing w:after="0"/>
        <w:ind w:left="426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(What do you need to do in </w:t>
      </w:r>
      <w:r>
        <w:rPr>
          <w:rFonts w:ascii="Arial" w:hAnsi="Arial" w:cs="Arial"/>
          <w:lang w:val="en-CA"/>
        </w:rPr>
        <w:t xml:space="preserve">a dry measure that you can’t do in a liquid measure?) </w:t>
      </w:r>
    </w:p>
    <w:p w:rsidR="00262CE3" w:rsidRDefault="00262CE3" w:rsidP="00262CE3">
      <w:pPr>
        <w:pStyle w:val="ListParagraph"/>
        <w:spacing w:after="0"/>
        <w:ind w:left="426"/>
        <w:rPr>
          <w:rFonts w:ascii="Arial" w:hAnsi="Arial" w:cs="Arial"/>
          <w:lang w:val="en-CA"/>
        </w:rPr>
      </w:pPr>
    </w:p>
    <w:p w:rsidR="00262CE3" w:rsidRDefault="00262CE3" w:rsidP="00262CE3">
      <w:pPr>
        <w:pStyle w:val="ListParagraph"/>
        <w:spacing w:after="0"/>
        <w:ind w:left="426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_______________________________________________________________________________</w:t>
      </w:r>
    </w:p>
    <w:p w:rsidR="00262CE3" w:rsidRDefault="00262CE3" w:rsidP="00262CE3">
      <w:pPr>
        <w:pStyle w:val="ListParagraph"/>
        <w:spacing w:after="0"/>
        <w:ind w:left="426"/>
        <w:rPr>
          <w:rFonts w:ascii="Arial" w:hAnsi="Arial" w:cs="Arial"/>
          <w:lang w:val="en-CA"/>
        </w:rPr>
      </w:pPr>
    </w:p>
    <w:p w:rsidR="00262CE3" w:rsidRDefault="00262CE3" w:rsidP="007B3B98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Are measuring spoons used to measure liquid ingredients, or dry ingredients? _________________</w:t>
      </w:r>
    </w:p>
    <w:p w:rsidR="00262CE3" w:rsidRDefault="00262CE3" w:rsidP="00262CE3">
      <w:pPr>
        <w:pStyle w:val="ListParagraph"/>
        <w:spacing w:after="0"/>
        <w:ind w:left="426"/>
        <w:rPr>
          <w:rFonts w:ascii="Arial" w:hAnsi="Arial" w:cs="Arial"/>
          <w:lang w:val="en-CA"/>
        </w:rPr>
      </w:pPr>
    </w:p>
    <w:p w:rsidR="00262CE3" w:rsidRPr="00D56045" w:rsidRDefault="00262CE3" w:rsidP="00262CE3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Label the following equipment:</w:t>
      </w:r>
      <w:r w:rsidR="00D56045" w:rsidRPr="004B490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0026745" wp14:editId="5740B515">
            <wp:simplePos x="0" y="0"/>
            <wp:positionH relativeFrom="column">
              <wp:posOffset>3638550</wp:posOffset>
            </wp:positionH>
            <wp:positionV relativeFrom="paragraph">
              <wp:posOffset>129539</wp:posOffset>
            </wp:positionV>
            <wp:extent cx="1057275" cy="1057275"/>
            <wp:effectExtent l="133350" t="133350" r="142875" b="1428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08_10321_4007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4410"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045" w:rsidRPr="0011743A"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 wp14:anchorId="686FB97F" wp14:editId="212C394C">
            <wp:simplePos x="0" y="0"/>
            <wp:positionH relativeFrom="column">
              <wp:posOffset>38100</wp:posOffset>
            </wp:positionH>
            <wp:positionV relativeFrom="paragraph">
              <wp:posOffset>155575</wp:posOffset>
            </wp:positionV>
            <wp:extent cx="828675" cy="1000760"/>
            <wp:effectExtent l="228600" t="152400" r="142875" b="1612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vp_endurance_odd_measuring_spoons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95782">
                      <a:off x="0" y="0"/>
                      <a:ext cx="82867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898" w:rsidRPr="00025332" w:rsidRDefault="00566898" w:rsidP="00262CE3">
      <w:pPr>
        <w:pStyle w:val="ListParagraph"/>
        <w:spacing w:after="0"/>
        <w:ind w:left="426"/>
        <w:rPr>
          <w:rFonts w:ascii="Arial" w:hAnsi="Arial" w:cs="Arial"/>
          <w:lang w:val="en-CA"/>
        </w:rPr>
      </w:pPr>
    </w:p>
    <w:p w:rsidR="00A40AEE" w:rsidRDefault="00D56045" w:rsidP="00CF436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</w:p>
    <w:p w:rsidR="00756D5B" w:rsidRDefault="00756D5B" w:rsidP="00CF4361">
      <w:pPr>
        <w:spacing w:after="0"/>
        <w:rPr>
          <w:rFonts w:ascii="Arial" w:hAnsi="Arial" w:cs="Arial"/>
          <w:lang w:val="en-CA"/>
        </w:rPr>
      </w:pPr>
    </w:p>
    <w:p w:rsidR="00D56045" w:rsidRDefault="00D56045" w:rsidP="00CF436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_____________________________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________________________</w:t>
      </w:r>
    </w:p>
    <w:p w:rsidR="00D56045" w:rsidRDefault="00D56045" w:rsidP="00CF4361">
      <w:pPr>
        <w:spacing w:after="0"/>
        <w:rPr>
          <w:rFonts w:ascii="Arial" w:hAnsi="Arial" w:cs="Arial"/>
          <w:lang w:val="en-CA"/>
        </w:rPr>
      </w:pPr>
      <w:r w:rsidRPr="0011743A">
        <w:rPr>
          <w:rFonts w:ascii="Arial" w:hAnsi="Arial" w:cs="Arial"/>
          <w:noProof/>
        </w:rPr>
        <w:drawing>
          <wp:anchor distT="0" distB="0" distL="114300" distR="114300" simplePos="0" relativeHeight="251666944" behindDoc="1" locked="0" layoutInCell="1" allowOverlap="1" wp14:anchorId="0E433631" wp14:editId="4382A156">
            <wp:simplePos x="0" y="0"/>
            <wp:positionH relativeFrom="margin">
              <wp:posOffset>2276475</wp:posOffset>
            </wp:positionH>
            <wp:positionV relativeFrom="paragraph">
              <wp:posOffset>3810</wp:posOffset>
            </wp:positionV>
            <wp:extent cx="1219200" cy="1219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y_measuring_cups-jp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045" w:rsidRDefault="00D56045" w:rsidP="00CF436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________________________</w:t>
      </w:r>
    </w:p>
    <w:p w:rsidR="00D56045" w:rsidRDefault="00D56045" w:rsidP="00CF4361">
      <w:pPr>
        <w:spacing w:after="0"/>
        <w:rPr>
          <w:rFonts w:ascii="Arial" w:hAnsi="Arial" w:cs="Arial"/>
          <w:lang w:val="en-CA"/>
        </w:rPr>
      </w:pPr>
    </w:p>
    <w:p w:rsidR="00D56045" w:rsidRPr="00CF4361" w:rsidRDefault="00D56045" w:rsidP="00CF4361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bookmarkStart w:id="0" w:name="_GoBack"/>
      <w:bookmarkEnd w:id="0"/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</w:p>
    <w:sectPr w:rsidR="00D56045" w:rsidRPr="00CF4361" w:rsidSect="001849A3">
      <w:pgSz w:w="12240" w:h="15840"/>
      <w:pgMar w:top="851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B792D"/>
    <w:multiLevelType w:val="multilevel"/>
    <w:tmpl w:val="0409001D"/>
    <w:styleLink w:val="MarjStyle1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8842954"/>
    <w:multiLevelType w:val="hybridMultilevel"/>
    <w:tmpl w:val="88B65512"/>
    <w:lvl w:ilvl="0" w:tplc="E82450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A3"/>
    <w:rsid w:val="000203FE"/>
    <w:rsid w:val="00025332"/>
    <w:rsid w:val="00060957"/>
    <w:rsid w:val="0011743A"/>
    <w:rsid w:val="00124090"/>
    <w:rsid w:val="00141CB1"/>
    <w:rsid w:val="001849A3"/>
    <w:rsid w:val="001A60B9"/>
    <w:rsid w:val="001D7925"/>
    <w:rsid w:val="00262CE3"/>
    <w:rsid w:val="00325D92"/>
    <w:rsid w:val="0033278B"/>
    <w:rsid w:val="00466631"/>
    <w:rsid w:val="004B4906"/>
    <w:rsid w:val="00531DD1"/>
    <w:rsid w:val="00566898"/>
    <w:rsid w:val="006067C7"/>
    <w:rsid w:val="00616341"/>
    <w:rsid w:val="006804ED"/>
    <w:rsid w:val="006A7940"/>
    <w:rsid w:val="00754A81"/>
    <w:rsid w:val="00756D5B"/>
    <w:rsid w:val="008447DB"/>
    <w:rsid w:val="008D419C"/>
    <w:rsid w:val="008E0545"/>
    <w:rsid w:val="00982CF9"/>
    <w:rsid w:val="00985DB1"/>
    <w:rsid w:val="00A40AEE"/>
    <w:rsid w:val="00A412DB"/>
    <w:rsid w:val="00A737F9"/>
    <w:rsid w:val="00A801C5"/>
    <w:rsid w:val="00A92769"/>
    <w:rsid w:val="00B23CA0"/>
    <w:rsid w:val="00B55844"/>
    <w:rsid w:val="00BA4AD7"/>
    <w:rsid w:val="00BA6329"/>
    <w:rsid w:val="00BF71BC"/>
    <w:rsid w:val="00C31B12"/>
    <w:rsid w:val="00C571B0"/>
    <w:rsid w:val="00CF2161"/>
    <w:rsid w:val="00CF4361"/>
    <w:rsid w:val="00D56045"/>
    <w:rsid w:val="00D85E26"/>
    <w:rsid w:val="00DB7D19"/>
    <w:rsid w:val="00DD11E0"/>
    <w:rsid w:val="00E6648C"/>
    <w:rsid w:val="00F06D7C"/>
    <w:rsid w:val="00F3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4D663-A5B9-4C20-9DAD-F577FD80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B23CA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Vint</dc:creator>
  <cp:lastModifiedBy>Marjorie Vint</cp:lastModifiedBy>
  <cp:revision>4</cp:revision>
  <dcterms:created xsi:type="dcterms:W3CDTF">2017-09-18T17:54:00Z</dcterms:created>
  <dcterms:modified xsi:type="dcterms:W3CDTF">2017-09-19T19:08:00Z</dcterms:modified>
</cp:coreProperties>
</file>