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86"/>
        <w:tblW w:w="0" w:type="auto"/>
        <w:tblLayout w:type="fixed"/>
        <w:tblLook w:val="04A0"/>
      </w:tblPr>
      <w:tblGrid>
        <w:gridCol w:w="3960"/>
        <w:gridCol w:w="180"/>
        <w:gridCol w:w="900"/>
      </w:tblGrid>
      <w:tr w:rsidR="008A4F9B" w:rsidTr="008A4F9B">
        <w:tc>
          <w:tcPr>
            <w:tcW w:w="3960" w:type="dxa"/>
          </w:tcPr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Names:</w:t>
            </w:r>
          </w:p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A4F9B" w:rsidRPr="006A0F8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1080" w:type="dxa"/>
            <w:gridSpan w:val="2"/>
          </w:tcPr>
          <w:p w:rsidR="008A4F9B" w:rsidRDefault="008A4F9B" w:rsidP="008A4F9B">
            <w:pPr>
              <w:jc w:val="center"/>
              <w:rPr>
                <w:b/>
              </w:rPr>
            </w:pPr>
            <w:proofErr w:type="spellStart"/>
            <w:r w:rsidRPr="002227CE">
              <w:rPr>
                <w:b/>
              </w:rPr>
              <w:t>Blk</w:t>
            </w:r>
            <w:proofErr w:type="spellEnd"/>
            <w:r w:rsidRPr="002227CE">
              <w:rPr>
                <w:b/>
              </w:rPr>
              <w:t>/Unit:</w:t>
            </w:r>
          </w:p>
          <w:p w:rsidR="008A4F9B" w:rsidRDefault="008A4F9B" w:rsidP="008A4F9B">
            <w:pPr>
              <w:jc w:val="right"/>
              <w:rPr>
                <w:b/>
              </w:rPr>
            </w:pPr>
          </w:p>
          <w:p w:rsidR="008A4F9B" w:rsidRPr="002227CE" w:rsidRDefault="008A4F9B" w:rsidP="008A4F9B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Definition of nutrient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Function(s) of nutrient (how it affects)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Food examples - sources of nutrient (3)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Amounts provided (by food examples)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Bibliography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Creativity/Presentation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/10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On time &amp; ready to present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/3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/40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931"/>
        <w:tblW w:w="0" w:type="auto"/>
        <w:tblLayout w:type="fixed"/>
        <w:tblLook w:val="04A0"/>
      </w:tblPr>
      <w:tblGrid>
        <w:gridCol w:w="3960"/>
        <w:gridCol w:w="180"/>
        <w:gridCol w:w="900"/>
      </w:tblGrid>
      <w:tr w:rsidR="008A4F9B" w:rsidTr="008A4F9B">
        <w:tc>
          <w:tcPr>
            <w:tcW w:w="3960" w:type="dxa"/>
          </w:tcPr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Names:</w:t>
            </w:r>
          </w:p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A4F9B" w:rsidRPr="006A0F8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1080" w:type="dxa"/>
            <w:gridSpan w:val="2"/>
          </w:tcPr>
          <w:p w:rsidR="008A4F9B" w:rsidRDefault="008A4F9B" w:rsidP="008A4F9B">
            <w:pPr>
              <w:jc w:val="center"/>
              <w:rPr>
                <w:b/>
              </w:rPr>
            </w:pPr>
            <w:proofErr w:type="spellStart"/>
            <w:r w:rsidRPr="002227CE">
              <w:rPr>
                <w:b/>
              </w:rPr>
              <w:t>Blk</w:t>
            </w:r>
            <w:proofErr w:type="spellEnd"/>
            <w:r w:rsidRPr="002227CE">
              <w:rPr>
                <w:b/>
              </w:rPr>
              <w:t>/Unit:</w:t>
            </w:r>
          </w:p>
          <w:p w:rsidR="008A4F9B" w:rsidRDefault="008A4F9B" w:rsidP="008A4F9B">
            <w:pPr>
              <w:jc w:val="right"/>
              <w:rPr>
                <w:b/>
              </w:rPr>
            </w:pPr>
          </w:p>
          <w:p w:rsidR="008A4F9B" w:rsidRPr="002227CE" w:rsidRDefault="008A4F9B" w:rsidP="008A4F9B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Definition of nutrient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Function(s) of nutrient (how it affects)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Food examples - sources of nutrient (3)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Amounts provided (by food examples)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Bibliography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Creativity/Presentation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/10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On time &amp; ready to present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/3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/40</w:t>
            </w:r>
          </w:p>
        </w:tc>
      </w:tr>
    </w:tbl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Default="000B76EA" w:rsidP="000B76EA">
      <w:pPr>
        <w:spacing w:line="240" w:lineRule="auto"/>
        <w:rPr>
          <w:lang w:val="en-CA"/>
        </w:rPr>
      </w:pPr>
    </w:p>
    <w:p w:rsidR="000B76EA" w:rsidRPr="000B76EA" w:rsidRDefault="000B76EA" w:rsidP="000B76EA">
      <w:pPr>
        <w:spacing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tbl>
      <w:tblPr>
        <w:tblStyle w:val="TableGrid"/>
        <w:tblpPr w:leftFromText="180" w:rightFromText="180" w:vertAnchor="page" w:horzAnchor="margin" w:tblpY="8896"/>
        <w:tblW w:w="0" w:type="auto"/>
        <w:tblLayout w:type="fixed"/>
        <w:tblLook w:val="04A0"/>
      </w:tblPr>
      <w:tblGrid>
        <w:gridCol w:w="3960"/>
        <w:gridCol w:w="180"/>
        <w:gridCol w:w="900"/>
      </w:tblGrid>
      <w:tr w:rsidR="008A4F9B" w:rsidTr="008A4F9B">
        <w:tc>
          <w:tcPr>
            <w:tcW w:w="3960" w:type="dxa"/>
          </w:tcPr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Names:</w:t>
            </w:r>
          </w:p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A4F9B" w:rsidRPr="006A0F8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1080" w:type="dxa"/>
            <w:gridSpan w:val="2"/>
          </w:tcPr>
          <w:p w:rsidR="008A4F9B" w:rsidRDefault="008A4F9B" w:rsidP="008A4F9B">
            <w:pPr>
              <w:jc w:val="center"/>
              <w:rPr>
                <w:b/>
              </w:rPr>
            </w:pPr>
            <w:proofErr w:type="spellStart"/>
            <w:r w:rsidRPr="002227CE">
              <w:rPr>
                <w:b/>
              </w:rPr>
              <w:t>Blk</w:t>
            </w:r>
            <w:proofErr w:type="spellEnd"/>
            <w:r w:rsidRPr="002227CE">
              <w:rPr>
                <w:b/>
              </w:rPr>
              <w:t>/Unit:</w:t>
            </w:r>
          </w:p>
          <w:p w:rsidR="008A4F9B" w:rsidRDefault="008A4F9B" w:rsidP="008A4F9B">
            <w:pPr>
              <w:jc w:val="right"/>
              <w:rPr>
                <w:b/>
              </w:rPr>
            </w:pPr>
          </w:p>
          <w:p w:rsidR="008A4F9B" w:rsidRPr="002227CE" w:rsidRDefault="008A4F9B" w:rsidP="008A4F9B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Definition of nutrient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Function(s) of nutrient (how it affects)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Food examples - sources of nutrient (3)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Amounts provided (by food examples)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Bibliography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Creativity/Presentation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/10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On time &amp; ready to present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/3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/40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911"/>
        <w:tblW w:w="0" w:type="auto"/>
        <w:tblLayout w:type="fixed"/>
        <w:tblLook w:val="04A0"/>
      </w:tblPr>
      <w:tblGrid>
        <w:gridCol w:w="3960"/>
        <w:gridCol w:w="180"/>
        <w:gridCol w:w="900"/>
      </w:tblGrid>
      <w:tr w:rsidR="008A4F9B" w:rsidTr="008A4F9B">
        <w:tc>
          <w:tcPr>
            <w:tcW w:w="3960" w:type="dxa"/>
          </w:tcPr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Names:</w:t>
            </w:r>
          </w:p>
          <w:p w:rsidR="008A4F9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A4F9B" w:rsidRPr="006A0F8B" w:rsidRDefault="008A4F9B" w:rsidP="008A4F9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1080" w:type="dxa"/>
            <w:gridSpan w:val="2"/>
          </w:tcPr>
          <w:p w:rsidR="008A4F9B" w:rsidRDefault="008A4F9B" w:rsidP="008A4F9B">
            <w:pPr>
              <w:jc w:val="center"/>
              <w:rPr>
                <w:b/>
              </w:rPr>
            </w:pPr>
            <w:proofErr w:type="spellStart"/>
            <w:r w:rsidRPr="002227CE">
              <w:rPr>
                <w:b/>
              </w:rPr>
              <w:t>Blk</w:t>
            </w:r>
            <w:proofErr w:type="spellEnd"/>
            <w:r w:rsidRPr="002227CE">
              <w:rPr>
                <w:b/>
              </w:rPr>
              <w:t>/Unit:</w:t>
            </w:r>
          </w:p>
          <w:p w:rsidR="008A4F9B" w:rsidRDefault="008A4F9B" w:rsidP="008A4F9B">
            <w:pPr>
              <w:jc w:val="right"/>
              <w:rPr>
                <w:b/>
              </w:rPr>
            </w:pPr>
          </w:p>
          <w:p w:rsidR="008A4F9B" w:rsidRPr="002227CE" w:rsidRDefault="008A4F9B" w:rsidP="008A4F9B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Definition of nutrient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Function(s) of nutrient (how it affects)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Food examples - sources of nutrient (3)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Amounts provided (by food examples)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/6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Bibliography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/5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Creativity/Presentation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/10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rPr>
                <w:sz w:val="24"/>
                <w:szCs w:val="24"/>
              </w:rPr>
            </w:pPr>
            <w:r w:rsidRPr="00917497">
              <w:rPr>
                <w:sz w:val="24"/>
                <w:szCs w:val="24"/>
              </w:rPr>
              <w:t>On time &amp; ready to present</w:t>
            </w:r>
          </w:p>
          <w:p w:rsidR="008A4F9B" w:rsidRPr="00917497" w:rsidRDefault="008A4F9B" w:rsidP="008A4F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/3</w:t>
            </w:r>
          </w:p>
        </w:tc>
      </w:tr>
      <w:tr w:rsidR="008A4F9B" w:rsidTr="008A4F9B">
        <w:tc>
          <w:tcPr>
            <w:tcW w:w="4140" w:type="dxa"/>
            <w:gridSpan w:val="2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900" w:type="dxa"/>
          </w:tcPr>
          <w:p w:rsidR="008A4F9B" w:rsidRDefault="008A4F9B" w:rsidP="008A4F9B">
            <w:pPr>
              <w:jc w:val="right"/>
              <w:rPr>
                <w:b/>
                <w:sz w:val="24"/>
                <w:szCs w:val="24"/>
              </w:rPr>
            </w:pPr>
          </w:p>
          <w:p w:rsidR="008A4F9B" w:rsidRPr="00917497" w:rsidRDefault="008A4F9B" w:rsidP="008A4F9B">
            <w:pPr>
              <w:jc w:val="right"/>
              <w:rPr>
                <w:b/>
                <w:sz w:val="24"/>
                <w:szCs w:val="24"/>
              </w:rPr>
            </w:pPr>
            <w:r w:rsidRPr="00917497">
              <w:rPr>
                <w:b/>
                <w:sz w:val="24"/>
                <w:szCs w:val="24"/>
              </w:rPr>
              <w:t>/40</w:t>
            </w:r>
          </w:p>
        </w:tc>
      </w:tr>
    </w:tbl>
    <w:p w:rsidR="000B76EA" w:rsidRPr="000B76EA" w:rsidRDefault="000B76EA" w:rsidP="000B76EA">
      <w:pPr>
        <w:spacing w:line="240" w:lineRule="auto"/>
        <w:rPr>
          <w:lang w:val="en-CA"/>
        </w:rPr>
      </w:pPr>
    </w:p>
    <w:sectPr w:rsidR="000B76EA" w:rsidRPr="000B76EA" w:rsidSect="000B76EA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1F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6EA"/>
    <w:rsid w:val="000B76EA"/>
    <w:rsid w:val="00163F31"/>
    <w:rsid w:val="00170A94"/>
    <w:rsid w:val="00401FF0"/>
    <w:rsid w:val="008A4F9B"/>
    <w:rsid w:val="00D457D1"/>
    <w:rsid w:val="00EC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57D1"/>
    <w:pPr>
      <w:numPr>
        <w:numId w:val="1"/>
      </w:numPr>
    </w:pPr>
  </w:style>
  <w:style w:type="table" w:styleId="TableGrid">
    <w:name w:val="Table Grid"/>
    <w:basedOn w:val="TableNormal"/>
    <w:uiPriority w:val="59"/>
    <w:rsid w:val="000B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mv12438</cp:lastModifiedBy>
  <cp:revision>2</cp:revision>
  <cp:lastPrinted>2014-01-14T18:55:00Z</cp:lastPrinted>
  <dcterms:created xsi:type="dcterms:W3CDTF">2014-01-14T19:32:00Z</dcterms:created>
  <dcterms:modified xsi:type="dcterms:W3CDTF">2014-01-14T19:32:00Z</dcterms:modified>
</cp:coreProperties>
</file>