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2" w:rsidRDefault="004174E2" w:rsidP="00CB3242">
      <w:pPr>
        <w:spacing w:after="0" w:line="480" w:lineRule="auto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NAMES: _____</w:t>
      </w:r>
      <w:r w:rsidR="00CB3242">
        <w:rPr>
          <w:rFonts w:ascii="Arial" w:hAnsi="Arial" w:cs="Arial"/>
          <w:b/>
          <w:sz w:val="24"/>
          <w:szCs w:val="24"/>
          <w:lang w:val="en-CA"/>
        </w:rPr>
        <w:t>__</w:t>
      </w:r>
      <w:r>
        <w:rPr>
          <w:rFonts w:ascii="Arial" w:hAnsi="Arial" w:cs="Arial"/>
          <w:b/>
          <w:sz w:val="24"/>
          <w:szCs w:val="24"/>
          <w:lang w:val="en-CA"/>
        </w:rPr>
        <w:t>_______________________________________________________________</w:t>
      </w:r>
    </w:p>
    <w:p w:rsidR="004174E2" w:rsidRPr="00CB3242" w:rsidRDefault="003A0D7C" w:rsidP="00CB3242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BLOCK/UNIT: ____</w:t>
      </w:r>
      <w:r w:rsidR="00CB3242">
        <w:rPr>
          <w:rFonts w:ascii="Arial" w:hAnsi="Arial" w:cs="Arial"/>
          <w:b/>
          <w:sz w:val="24"/>
          <w:szCs w:val="24"/>
          <w:lang w:val="en-CA"/>
        </w:rPr>
        <w:t xml:space="preserve"> </w:t>
      </w:r>
      <w:r>
        <w:rPr>
          <w:rFonts w:ascii="Arial" w:hAnsi="Arial" w:cs="Arial"/>
          <w:b/>
          <w:sz w:val="24"/>
          <w:szCs w:val="24"/>
          <w:lang w:val="en-CA"/>
        </w:rPr>
        <w:t>/</w:t>
      </w:r>
      <w:r w:rsidR="00CB3242">
        <w:rPr>
          <w:rFonts w:ascii="Arial" w:hAnsi="Arial" w:cs="Arial"/>
          <w:b/>
          <w:sz w:val="24"/>
          <w:szCs w:val="24"/>
          <w:lang w:val="en-CA"/>
        </w:rPr>
        <w:t xml:space="preserve"> </w:t>
      </w:r>
      <w:r>
        <w:rPr>
          <w:rFonts w:ascii="Arial" w:hAnsi="Arial" w:cs="Arial"/>
          <w:b/>
          <w:sz w:val="24"/>
          <w:szCs w:val="24"/>
          <w:lang w:val="en-CA"/>
        </w:rPr>
        <w:t>____</w:t>
      </w:r>
    </w:p>
    <w:p w:rsidR="00331B15" w:rsidRPr="00331B15" w:rsidRDefault="00331B15" w:rsidP="00331B15">
      <w:pPr>
        <w:spacing w:after="0"/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331B15">
        <w:rPr>
          <w:rFonts w:ascii="Arial" w:hAnsi="Arial" w:cs="Arial"/>
          <w:b/>
          <w:sz w:val="36"/>
          <w:szCs w:val="36"/>
          <w:lang w:val="en-CA"/>
        </w:rPr>
        <w:t>CULTURAL FOOD GUIDE</w:t>
      </w:r>
    </w:p>
    <w:p w:rsidR="00331B15" w:rsidRPr="00331B15" w:rsidRDefault="00331B15" w:rsidP="00331B15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 w:rsidRPr="00331B15">
        <w:rPr>
          <w:rFonts w:ascii="Arial" w:hAnsi="Arial" w:cs="Arial"/>
          <w:b/>
          <w:sz w:val="28"/>
          <w:szCs w:val="28"/>
          <w:lang w:val="en-CA"/>
        </w:rPr>
        <w:t>Term 2 Project</w:t>
      </w:r>
    </w:p>
    <w:p w:rsidR="005B0E2D" w:rsidRDefault="00331B15" w:rsidP="005B0E2D">
      <w:pPr>
        <w:spacing w:after="0" w:line="360" w:lineRule="auto"/>
        <w:rPr>
          <w:rFonts w:ascii="Arial" w:hAnsi="Arial" w:cs="Arial"/>
          <w:b/>
          <w:sz w:val="28"/>
          <w:szCs w:val="28"/>
          <w:lang w:val="en-CA"/>
        </w:rPr>
      </w:pPr>
      <w:r w:rsidRPr="005B0E2D">
        <w:rPr>
          <w:rFonts w:ascii="Arial" w:hAnsi="Arial" w:cs="Arial"/>
          <w:b/>
          <w:sz w:val="28"/>
          <w:szCs w:val="28"/>
          <w:u w:val="single"/>
          <w:lang w:val="en-CA"/>
        </w:rPr>
        <w:t>Objective</w:t>
      </w:r>
      <w:r w:rsidRPr="005B0E2D">
        <w:rPr>
          <w:rFonts w:ascii="Arial" w:hAnsi="Arial" w:cs="Arial"/>
          <w:b/>
          <w:sz w:val="28"/>
          <w:szCs w:val="28"/>
          <w:lang w:val="en-CA"/>
        </w:rPr>
        <w:t xml:space="preserve">: </w:t>
      </w:r>
    </w:p>
    <w:p w:rsidR="00331B15" w:rsidRPr="003F1A16" w:rsidRDefault="00331B15" w:rsidP="005B0E2D">
      <w:pPr>
        <w:spacing w:after="0" w:line="276" w:lineRule="auto"/>
        <w:rPr>
          <w:rFonts w:ascii="Arial" w:hAnsi="Arial" w:cs="Arial"/>
          <w:lang w:val="en-CA"/>
        </w:rPr>
      </w:pPr>
      <w:r w:rsidRPr="003F1A16">
        <w:rPr>
          <w:rFonts w:ascii="Arial" w:hAnsi="Arial" w:cs="Arial"/>
          <w:lang w:val="en-CA"/>
        </w:rPr>
        <w:t>Students will gain an understanding of how people from</w:t>
      </w:r>
      <w:r w:rsidR="007B4146" w:rsidRPr="003F1A16">
        <w:rPr>
          <w:rFonts w:ascii="Arial" w:hAnsi="Arial" w:cs="Arial"/>
          <w:lang w:val="en-CA"/>
        </w:rPr>
        <w:t xml:space="preserve"> other countries might meet their nutritional requirements. </w:t>
      </w:r>
      <w:r w:rsidR="005B0E2D" w:rsidRPr="003F1A16">
        <w:rPr>
          <w:rFonts w:ascii="Arial" w:hAnsi="Arial" w:cs="Arial"/>
          <w:lang w:val="en-CA"/>
        </w:rPr>
        <w:t>Inspiration may come from comparing Canada’s Food Guide to Healthy Eating with foods available in other countries.</w:t>
      </w:r>
    </w:p>
    <w:p w:rsidR="005B0E2D" w:rsidRPr="003F1A16" w:rsidRDefault="005B0E2D" w:rsidP="005B0E2D">
      <w:pPr>
        <w:spacing w:after="0" w:line="276" w:lineRule="auto"/>
        <w:rPr>
          <w:rFonts w:ascii="Arial" w:hAnsi="Arial" w:cs="Arial"/>
          <w:sz w:val="8"/>
          <w:szCs w:val="8"/>
          <w:lang w:val="en-CA"/>
        </w:rPr>
      </w:pPr>
    </w:p>
    <w:p w:rsidR="005B0E2D" w:rsidRDefault="005B0E2D" w:rsidP="005B0E2D">
      <w:pPr>
        <w:spacing w:after="0" w:line="36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Requiremen</w:t>
      </w:r>
      <w:r w:rsidRPr="005B0E2D">
        <w:rPr>
          <w:rFonts w:ascii="Arial" w:hAnsi="Arial" w:cs="Arial"/>
          <w:b/>
          <w:sz w:val="28"/>
          <w:szCs w:val="28"/>
          <w:u w:val="single"/>
          <w:lang w:val="en-CA"/>
        </w:rPr>
        <w:t>t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s</w:t>
      </w:r>
      <w:r>
        <w:rPr>
          <w:rFonts w:ascii="Arial" w:hAnsi="Arial" w:cs="Arial"/>
          <w:b/>
          <w:sz w:val="28"/>
          <w:szCs w:val="28"/>
          <w:lang w:val="en-CA"/>
        </w:rPr>
        <w:t>:</w:t>
      </w:r>
    </w:p>
    <w:p w:rsidR="005B0E2D" w:rsidRPr="003F1A16" w:rsidRDefault="005B0E2D" w:rsidP="005B0E2D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lang w:val="en-CA"/>
        </w:rPr>
      </w:pPr>
      <w:r w:rsidRPr="003F1A16">
        <w:rPr>
          <w:rFonts w:ascii="Arial" w:hAnsi="Arial" w:cs="Arial"/>
          <w:lang w:val="en-CA"/>
        </w:rPr>
        <w:t>Students will work in pairs or in groups of 3. Choose your group carefully. If you choose a partner that does not meet their responsibilities, you will have to complete the project without him/her. That may mean you have to complete the project on your own. If you really prefer to work alone, you may, but the requirements</w:t>
      </w:r>
      <w:r w:rsidR="00CB3242">
        <w:rPr>
          <w:rFonts w:ascii="Arial" w:hAnsi="Arial" w:cs="Arial"/>
          <w:lang w:val="en-CA"/>
        </w:rPr>
        <w:t xml:space="preserve"> will</w:t>
      </w:r>
      <w:r w:rsidRPr="003F1A16">
        <w:rPr>
          <w:rFonts w:ascii="Arial" w:hAnsi="Arial" w:cs="Arial"/>
          <w:lang w:val="en-CA"/>
        </w:rPr>
        <w:t xml:space="preserve"> remain the same.</w:t>
      </w:r>
    </w:p>
    <w:p w:rsidR="003F1A16" w:rsidRPr="003F1A16" w:rsidRDefault="003F1A16" w:rsidP="003F1A16">
      <w:pPr>
        <w:pStyle w:val="ListParagraph"/>
        <w:spacing w:after="0" w:line="276" w:lineRule="auto"/>
        <w:ind w:left="426"/>
        <w:rPr>
          <w:rFonts w:ascii="Arial" w:hAnsi="Arial" w:cs="Arial"/>
          <w:sz w:val="8"/>
          <w:szCs w:val="8"/>
          <w:lang w:val="en-CA"/>
        </w:rPr>
      </w:pPr>
    </w:p>
    <w:p w:rsidR="005B0E2D" w:rsidRDefault="005B0E2D" w:rsidP="005B0E2D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lang w:val="en-CA"/>
        </w:rPr>
      </w:pPr>
      <w:r w:rsidRPr="003F1A16">
        <w:rPr>
          <w:rFonts w:ascii="Arial" w:hAnsi="Arial" w:cs="Arial"/>
          <w:lang w:val="en-CA"/>
        </w:rPr>
        <w:t xml:space="preserve">Groups will choose a country </w:t>
      </w:r>
      <w:r w:rsidRPr="003F1A16">
        <w:rPr>
          <w:rFonts w:ascii="Arial" w:hAnsi="Arial" w:cs="Arial"/>
          <w:b/>
          <w:lang w:val="en-CA"/>
        </w:rPr>
        <w:t>OTHER THAN</w:t>
      </w:r>
      <w:r w:rsidR="00CB3242">
        <w:rPr>
          <w:rFonts w:ascii="Arial" w:hAnsi="Arial" w:cs="Arial"/>
          <w:lang w:val="en-CA"/>
        </w:rPr>
        <w:t xml:space="preserve"> Canada,</w:t>
      </w:r>
      <w:r w:rsidRPr="003F1A16">
        <w:rPr>
          <w:rFonts w:ascii="Arial" w:hAnsi="Arial" w:cs="Arial"/>
          <w:lang w:val="en-CA"/>
        </w:rPr>
        <w:t xml:space="preserve"> the United States</w:t>
      </w:r>
      <w:r w:rsidR="00CB3242">
        <w:rPr>
          <w:rFonts w:ascii="Arial" w:hAnsi="Arial" w:cs="Arial"/>
          <w:lang w:val="en-CA"/>
        </w:rPr>
        <w:t xml:space="preserve"> or France</w:t>
      </w:r>
      <w:r w:rsidRPr="003F1A16">
        <w:rPr>
          <w:rFonts w:ascii="Arial" w:hAnsi="Arial" w:cs="Arial"/>
          <w:lang w:val="en-CA"/>
        </w:rPr>
        <w:t>.</w:t>
      </w:r>
    </w:p>
    <w:p w:rsidR="003F1A16" w:rsidRPr="003F1A16" w:rsidRDefault="003F1A16" w:rsidP="003F1A16">
      <w:pPr>
        <w:pStyle w:val="ListParagraph"/>
        <w:spacing w:after="0" w:line="276" w:lineRule="auto"/>
        <w:ind w:left="426"/>
        <w:rPr>
          <w:rFonts w:ascii="Arial" w:hAnsi="Arial" w:cs="Arial"/>
          <w:sz w:val="8"/>
          <w:szCs w:val="8"/>
          <w:lang w:val="en-CA"/>
        </w:rPr>
      </w:pPr>
    </w:p>
    <w:p w:rsidR="00AA584D" w:rsidRDefault="005B0E2D" w:rsidP="00AA584D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b/>
          <w:lang w:val="en-CA"/>
        </w:rPr>
      </w:pPr>
      <w:r w:rsidRPr="003F1A16">
        <w:rPr>
          <w:rFonts w:ascii="Arial" w:hAnsi="Arial" w:cs="Arial"/>
          <w:lang w:val="en-CA"/>
        </w:rPr>
        <w:t>Students/groups will create a culturally-</w:t>
      </w:r>
      <w:r w:rsidR="00AA6A6D">
        <w:rPr>
          <w:rFonts w:ascii="Arial" w:hAnsi="Arial" w:cs="Arial"/>
          <w:lang w:val="en-CA"/>
        </w:rPr>
        <w:t>focused</w:t>
      </w:r>
      <w:r w:rsidRPr="003F1A16">
        <w:rPr>
          <w:rFonts w:ascii="Arial" w:hAnsi="Arial" w:cs="Arial"/>
          <w:lang w:val="en-CA"/>
        </w:rPr>
        <w:t xml:space="preserve"> food guide</w:t>
      </w:r>
      <w:r w:rsidR="003A0D7C">
        <w:rPr>
          <w:rFonts w:ascii="Arial" w:hAnsi="Arial" w:cs="Arial"/>
          <w:lang w:val="en-CA"/>
        </w:rPr>
        <w:t>/menu</w:t>
      </w:r>
      <w:r w:rsidRPr="003F1A16">
        <w:rPr>
          <w:rFonts w:ascii="Arial" w:hAnsi="Arial" w:cs="Arial"/>
          <w:lang w:val="en-CA"/>
        </w:rPr>
        <w:t xml:space="preserve"> that will </w:t>
      </w:r>
      <w:r w:rsidR="00EE57E4">
        <w:rPr>
          <w:rFonts w:ascii="Arial" w:hAnsi="Arial" w:cs="Arial"/>
          <w:lang w:val="en-CA"/>
        </w:rPr>
        <w:t>guide</w:t>
      </w:r>
      <w:r w:rsidRPr="003F1A16">
        <w:rPr>
          <w:rFonts w:ascii="Arial" w:hAnsi="Arial" w:cs="Arial"/>
          <w:lang w:val="en-CA"/>
        </w:rPr>
        <w:t xml:space="preserve"> people</w:t>
      </w:r>
      <w:r w:rsidR="002F7C48" w:rsidRPr="003F1A16">
        <w:rPr>
          <w:rFonts w:ascii="Arial" w:hAnsi="Arial" w:cs="Arial"/>
          <w:lang w:val="en-CA"/>
        </w:rPr>
        <w:t xml:space="preserve"> of your age in that country to</w:t>
      </w:r>
      <w:r w:rsidRPr="003F1A16">
        <w:rPr>
          <w:rFonts w:ascii="Arial" w:hAnsi="Arial" w:cs="Arial"/>
          <w:lang w:val="en-CA"/>
        </w:rPr>
        <w:t xml:space="preserve"> choose foods that will meet the body’s nutritional requirements</w:t>
      </w:r>
      <w:r w:rsidR="002F7C48" w:rsidRPr="003F1A16">
        <w:rPr>
          <w:rFonts w:ascii="Arial" w:hAnsi="Arial" w:cs="Arial"/>
          <w:lang w:val="en-CA"/>
        </w:rPr>
        <w:t xml:space="preserve"> </w:t>
      </w:r>
      <w:r w:rsidR="002F7C48" w:rsidRPr="00AA6A6D">
        <w:rPr>
          <w:rFonts w:ascii="Arial" w:hAnsi="Arial" w:cs="Arial"/>
          <w:b/>
          <w:lang w:val="en-CA"/>
        </w:rPr>
        <w:t xml:space="preserve">for </w:t>
      </w:r>
      <w:r w:rsidR="002F7C48" w:rsidRPr="003A0D7C">
        <w:rPr>
          <w:rFonts w:ascii="Arial" w:hAnsi="Arial" w:cs="Arial"/>
          <w:b/>
          <w:lang w:val="en-CA"/>
        </w:rPr>
        <w:t>optimal health</w:t>
      </w:r>
      <w:r w:rsidRPr="003F1A16">
        <w:rPr>
          <w:rFonts w:ascii="Arial" w:hAnsi="Arial" w:cs="Arial"/>
          <w:lang w:val="en-CA"/>
        </w:rPr>
        <w:t xml:space="preserve">. </w:t>
      </w:r>
      <w:r w:rsidR="00AA584D">
        <w:rPr>
          <w:rFonts w:ascii="Arial" w:hAnsi="Arial" w:cs="Arial"/>
          <w:lang w:val="en-CA"/>
        </w:rPr>
        <w:t xml:space="preserve">For each meal/dish </w:t>
      </w:r>
      <w:r w:rsidR="003A0D7C">
        <w:rPr>
          <w:rFonts w:ascii="Arial" w:hAnsi="Arial" w:cs="Arial"/>
          <w:lang w:val="en-CA"/>
        </w:rPr>
        <w:t>chosen and presented</w:t>
      </w:r>
      <w:r w:rsidR="00AA584D">
        <w:rPr>
          <w:rFonts w:ascii="Arial" w:hAnsi="Arial" w:cs="Arial"/>
          <w:lang w:val="en-CA"/>
        </w:rPr>
        <w:t xml:space="preserve">, you must </w:t>
      </w:r>
      <w:r w:rsidR="00AA584D" w:rsidRPr="003A0D7C">
        <w:rPr>
          <w:rFonts w:ascii="Arial" w:hAnsi="Arial" w:cs="Arial"/>
          <w:b/>
          <w:lang w:val="en-CA"/>
        </w:rPr>
        <w:t>list</w:t>
      </w:r>
      <w:r w:rsidR="00AA584D">
        <w:rPr>
          <w:rFonts w:ascii="Arial" w:hAnsi="Arial" w:cs="Arial"/>
          <w:lang w:val="en-CA"/>
        </w:rPr>
        <w:t xml:space="preserve"> the main foods/ingredients in the dish and </w:t>
      </w:r>
      <w:r w:rsidR="00AA584D" w:rsidRPr="003A0D7C">
        <w:rPr>
          <w:rFonts w:ascii="Arial" w:hAnsi="Arial" w:cs="Arial"/>
          <w:b/>
          <w:lang w:val="en-CA"/>
        </w:rPr>
        <w:t>summarize</w:t>
      </w:r>
      <w:r w:rsidR="00AA584D">
        <w:rPr>
          <w:rFonts w:ascii="Arial" w:hAnsi="Arial" w:cs="Arial"/>
          <w:lang w:val="en-CA"/>
        </w:rPr>
        <w:t xml:space="preserve"> how many servings from each food group are present in</w:t>
      </w:r>
      <w:r w:rsidR="00AA6A6D">
        <w:rPr>
          <w:rFonts w:ascii="Arial" w:hAnsi="Arial" w:cs="Arial"/>
          <w:lang w:val="en-CA"/>
        </w:rPr>
        <w:t xml:space="preserve"> each meal.</w:t>
      </w:r>
      <w:r w:rsidR="00961881">
        <w:rPr>
          <w:rFonts w:ascii="Arial" w:hAnsi="Arial" w:cs="Arial"/>
          <w:lang w:val="en-CA"/>
        </w:rPr>
        <w:t xml:space="preserve"> Totals should be equivalent to the recommended total servings for each food group in Canada’s Food Guide. </w:t>
      </w:r>
    </w:p>
    <w:p w:rsidR="002F7C48" w:rsidRPr="00AA584D" w:rsidRDefault="002F7C48" w:rsidP="00AA584D">
      <w:pPr>
        <w:pStyle w:val="ListParagraph"/>
        <w:spacing w:after="0" w:line="276" w:lineRule="auto"/>
        <w:ind w:left="426"/>
        <w:rPr>
          <w:rFonts w:ascii="Arial" w:hAnsi="Arial" w:cs="Arial"/>
          <w:b/>
          <w:lang w:val="en-CA"/>
        </w:rPr>
      </w:pPr>
      <w:r w:rsidRPr="00AA584D">
        <w:rPr>
          <w:rFonts w:ascii="Arial" w:hAnsi="Arial" w:cs="Arial"/>
          <w:b/>
          <w:lang w:val="en-CA"/>
        </w:rPr>
        <w:t>See Canada’s Food Guide for guidelines on nutritional needs for your age group.</w:t>
      </w:r>
    </w:p>
    <w:p w:rsidR="003F1A16" w:rsidRPr="003F1A16" w:rsidRDefault="003F1A16" w:rsidP="003F1A16">
      <w:pPr>
        <w:pStyle w:val="ListParagraph"/>
        <w:spacing w:after="0" w:line="276" w:lineRule="auto"/>
        <w:ind w:left="426"/>
        <w:rPr>
          <w:rFonts w:ascii="Arial" w:hAnsi="Arial" w:cs="Arial"/>
          <w:b/>
          <w:sz w:val="8"/>
          <w:szCs w:val="8"/>
          <w:lang w:val="en-CA"/>
        </w:rPr>
      </w:pPr>
    </w:p>
    <w:p w:rsidR="005B0E2D" w:rsidRDefault="005B0E2D" w:rsidP="005B0E2D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lang w:val="en-CA"/>
        </w:rPr>
      </w:pPr>
      <w:r w:rsidRPr="003F1A16">
        <w:rPr>
          <w:rFonts w:ascii="Arial" w:hAnsi="Arial" w:cs="Arial"/>
          <w:lang w:val="en-CA"/>
        </w:rPr>
        <w:t xml:space="preserve">You must </w:t>
      </w:r>
      <w:r w:rsidR="002F7C48" w:rsidRPr="003F1A16">
        <w:rPr>
          <w:rFonts w:ascii="Arial" w:hAnsi="Arial" w:cs="Arial"/>
          <w:lang w:val="en-CA"/>
        </w:rPr>
        <w:t>use</w:t>
      </w:r>
      <w:r w:rsidRPr="003F1A16">
        <w:rPr>
          <w:rFonts w:ascii="Arial" w:hAnsi="Arial" w:cs="Arial"/>
          <w:lang w:val="en-CA"/>
        </w:rPr>
        <w:t xml:space="preserve"> local</w:t>
      </w:r>
      <w:r w:rsidR="002F7C48" w:rsidRPr="003F1A16">
        <w:rPr>
          <w:rFonts w:ascii="Arial" w:hAnsi="Arial" w:cs="Arial"/>
          <w:lang w:val="en-CA"/>
        </w:rPr>
        <w:t>ly</w:t>
      </w:r>
      <w:r w:rsidRPr="003F1A16">
        <w:rPr>
          <w:rFonts w:ascii="Arial" w:hAnsi="Arial" w:cs="Arial"/>
          <w:lang w:val="en-CA"/>
        </w:rPr>
        <w:t xml:space="preserve"> available</w:t>
      </w:r>
      <w:r w:rsidR="002F7C48" w:rsidRPr="003F1A16">
        <w:rPr>
          <w:rFonts w:ascii="Arial" w:hAnsi="Arial" w:cs="Arial"/>
          <w:lang w:val="en-CA"/>
        </w:rPr>
        <w:t xml:space="preserve"> foods</w:t>
      </w:r>
      <w:r w:rsidR="00961881">
        <w:rPr>
          <w:rFonts w:ascii="Arial" w:hAnsi="Arial" w:cs="Arial"/>
          <w:lang w:val="en-CA"/>
        </w:rPr>
        <w:t xml:space="preserve"> in your chosen country</w:t>
      </w:r>
      <w:r w:rsidR="002F7C48" w:rsidRPr="003F1A16">
        <w:rPr>
          <w:rFonts w:ascii="Arial" w:hAnsi="Arial" w:cs="Arial"/>
          <w:lang w:val="en-CA"/>
        </w:rPr>
        <w:t>. As well, you must</w:t>
      </w:r>
      <w:r w:rsidRPr="003F1A16">
        <w:rPr>
          <w:rFonts w:ascii="Arial" w:hAnsi="Arial" w:cs="Arial"/>
          <w:lang w:val="en-CA"/>
        </w:rPr>
        <w:t xml:space="preserve"> </w:t>
      </w:r>
      <w:r w:rsidR="002F7C48" w:rsidRPr="003F1A16">
        <w:rPr>
          <w:rFonts w:ascii="Arial" w:hAnsi="Arial" w:cs="Arial"/>
          <w:lang w:val="en-CA"/>
        </w:rPr>
        <w:t xml:space="preserve">consider </w:t>
      </w:r>
      <w:r w:rsidRPr="003F1A16">
        <w:rPr>
          <w:rFonts w:ascii="Arial" w:hAnsi="Arial" w:cs="Arial"/>
          <w:lang w:val="en-CA"/>
        </w:rPr>
        <w:t xml:space="preserve">any prominent religious or other </w:t>
      </w:r>
      <w:r w:rsidR="002F7C48" w:rsidRPr="003F1A16">
        <w:rPr>
          <w:rFonts w:ascii="Arial" w:hAnsi="Arial" w:cs="Arial"/>
          <w:lang w:val="en-CA"/>
        </w:rPr>
        <w:t>factor</w:t>
      </w:r>
      <w:r w:rsidRPr="003F1A16">
        <w:rPr>
          <w:rFonts w:ascii="Arial" w:hAnsi="Arial" w:cs="Arial"/>
          <w:lang w:val="en-CA"/>
        </w:rPr>
        <w:t>s that</w:t>
      </w:r>
      <w:r w:rsidR="002F7C48" w:rsidRPr="003F1A16">
        <w:rPr>
          <w:rFonts w:ascii="Arial" w:hAnsi="Arial" w:cs="Arial"/>
          <w:lang w:val="en-CA"/>
        </w:rPr>
        <w:t xml:space="preserve"> may</w:t>
      </w:r>
      <w:r w:rsidRPr="003F1A16">
        <w:rPr>
          <w:rFonts w:ascii="Arial" w:hAnsi="Arial" w:cs="Arial"/>
          <w:lang w:val="en-CA"/>
        </w:rPr>
        <w:t xml:space="preserve"> impact on food choices.</w:t>
      </w:r>
      <w:r w:rsidR="00961881">
        <w:rPr>
          <w:rFonts w:ascii="Arial" w:hAnsi="Arial" w:cs="Arial"/>
          <w:lang w:val="en-CA"/>
        </w:rPr>
        <w:t xml:space="preserve"> (ex</w:t>
      </w:r>
      <w:r w:rsidR="00D9313C">
        <w:rPr>
          <w:rFonts w:ascii="Arial" w:hAnsi="Arial" w:cs="Arial"/>
          <w:lang w:val="en-CA"/>
        </w:rPr>
        <w:t>ample</w:t>
      </w:r>
      <w:r w:rsidR="00961881">
        <w:rPr>
          <w:rFonts w:ascii="Arial" w:hAnsi="Arial" w:cs="Arial"/>
          <w:lang w:val="en-CA"/>
        </w:rPr>
        <w:t xml:space="preserve"> – vegetarianism; </w:t>
      </w:r>
      <w:r w:rsidR="00C20480">
        <w:rPr>
          <w:rFonts w:ascii="Arial" w:hAnsi="Arial" w:cs="Arial"/>
          <w:lang w:val="en-CA"/>
        </w:rPr>
        <w:t xml:space="preserve">prominent </w:t>
      </w:r>
      <w:r w:rsidR="00961881">
        <w:rPr>
          <w:rFonts w:ascii="Arial" w:hAnsi="Arial" w:cs="Arial"/>
          <w:lang w:val="en-CA"/>
        </w:rPr>
        <w:t>religions that forbid consumption of certain meats, etc.</w:t>
      </w:r>
      <w:r w:rsidR="00C20480">
        <w:rPr>
          <w:rFonts w:ascii="Arial" w:hAnsi="Arial" w:cs="Arial"/>
          <w:lang w:val="en-CA"/>
        </w:rPr>
        <w:t>, like Hindu or Muslim)</w:t>
      </w:r>
    </w:p>
    <w:p w:rsidR="003F1A16" w:rsidRPr="003F1A16" w:rsidRDefault="003F1A16" w:rsidP="003F1A16">
      <w:pPr>
        <w:pStyle w:val="ListParagraph"/>
        <w:spacing w:after="0" w:line="276" w:lineRule="auto"/>
        <w:ind w:left="426"/>
        <w:rPr>
          <w:rFonts w:ascii="Arial" w:hAnsi="Arial" w:cs="Arial"/>
          <w:sz w:val="8"/>
          <w:szCs w:val="8"/>
          <w:lang w:val="en-CA"/>
        </w:rPr>
      </w:pPr>
    </w:p>
    <w:p w:rsidR="002F7C48" w:rsidRDefault="002F7C48" w:rsidP="005B0E2D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lang w:val="en-CA"/>
        </w:rPr>
      </w:pPr>
      <w:r w:rsidRPr="003F1A16">
        <w:rPr>
          <w:rFonts w:ascii="Arial" w:hAnsi="Arial" w:cs="Arial"/>
          <w:lang w:val="en-CA"/>
        </w:rPr>
        <w:t>You may use typical</w:t>
      </w:r>
      <w:r w:rsidR="00486BAB">
        <w:rPr>
          <w:rFonts w:ascii="Arial" w:hAnsi="Arial" w:cs="Arial"/>
          <w:lang w:val="en-CA"/>
        </w:rPr>
        <w:t>/traditional</w:t>
      </w:r>
      <w:r w:rsidRPr="003F1A16">
        <w:rPr>
          <w:rFonts w:ascii="Arial" w:hAnsi="Arial" w:cs="Arial"/>
          <w:lang w:val="en-CA"/>
        </w:rPr>
        <w:t xml:space="preserve"> dishes from the country, but just describe what is in it (main food components of a dish) rather than copy a recipe.</w:t>
      </w:r>
    </w:p>
    <w:p w:rsidR="003F1A16" w:rsidRPr="003F1A16" w:rsidRDefault="003F1A16" w:rsidP="003F1A16">
      <w:pPr>
        <w:pStyle w:val="ListParagraph"/>
        <w:spacing w:after="0" w:line="276" w:lineRule="auto"/>
        <w:ind w:left="426"/>
        <w:rPr>
          <w:rFonts w:ascii="Arial" w:hAnsi="Arial" w:cs="Arial"/>
          <w:sz w:val="8"/>
          <w:szCs w:val="8"/>
          <w:lang w:val="en-CA"/>
        </w:rPr>
      </w:pPr>
    </w:p>
    <w:p w:rsidR="002F7C48" w:rsidRDefault="002F7C48" w:rsidP="005B0E2D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lang w:val="en-CA"/>
        </w:rPr>
      </w:pPr>
      <w:r w:rsidRPr="003F1A16">
        <w:rPr>
          <w:rFonts w:ascii="Arial" w:hAnsi="Arial" w:cs="Arial"/>
          <w:lang w:val="en-CA"/>
        </w:rPr>
        <w:t xml:space="preserve">You must include </w:t>
      </w:r>
      <w:r w:rsidRPr="003F1A16">
        <w:rPr>
          <w:rFonts w:ascii="Arial" w:hAnsi="Arial" w:cs="Arial"/>
          <w:b/>
          <w:lang w:val="en-CA"/>
        </w:rPr>
        <w:t>ONE</w:t>
      </w:r>
      <w:r w:rsidRPr="003F1A16">
        <w:rPr>
          <w:rFonts w:ascii="Arial" w:hAnsi="Arial" w:cs="Arial"/>
          <w:lang w:val="en-CA"/>
        </w:rPr>
        <w:t xml:space="preserve"> complete recipe (ingredients </w:t>
      </w:r>
      <w:r w:rsidRPr="003F1A16">
        <w:rPr>
          <w:rFonts w:ascii="Arial" w:hAnsi="Arial" w:cs="Arial"/>
          <w:b/>
          <w:lang w:val="en-CA"/>
        </w:rPr>
        <w:t>and</w:t>
      </w:r>
      <w:r w:rsidRPr="003F1A16">
        <w:rPr>
          <w:rFonts w:ascii="Arial" w:hAnsi="Arial" w:cs="Arial"/>
          <w:lang w:val="en-CA"/>
        </w:rPr>
        <w:t xml:space="preserve"> method</w:t>
      </w:r>
      <w:r w:rsidR="00486BAB">
        <w:rPr>
          <w:rFonts w:ascii="Arial" w:hAnsi="Arial" w:cs="Arial"/>
          <w:lang w:val="en-CA"/>
        </w:rPr>
        <w:t xml:space="preserve">) for </w:t>
      </w:r>
      <w:r w:rsidR="00486BAB">
        <w:rPr>
          <w:rFonts w:ascii="Arial" w:hAnsi="Arial" w:cs="Arial"/>
          <w:b/>
          <w:lang w:val="en-CA"/>
        </w:rPr>
        <w:t>ONE</w:t>
      </w:r>
      <w:r w:rsidR="004F0D7C" w:rsidRPr="003F1A16">
        <w:rPr>
          <w:rFonts w:ascii="Arial" w:hAnsi="Arial" w:cs="Arial"/>
          <w:lang w:val="en-CA"/>
        </w:rPr>
        <w:t xml:space="preserve"> main dish/entrée</w:t>
      </w:r>
      <w:r w:rsidR="00486BAB">
        <w:rPr>
          <w:rFonts w:ascii="Arial" w:hAnsi="Arial" w:cs="Arial"/>
          <w:lang w:val="en-CA"/>
        </w:rPr>
        <w:t xml:space="preserve"> (</w:t>
      </w:r>
      <w:r w:rsidR="00486BAB">
        <w:rPr>
          <w:rFonts w:ascii="Arial" w:hAnsi="Arial" w:cs="Arial"/>
          <w:b/>
          <w:lang w:val="en-CA"/>
        </w:rPr>
        <w:t>not</w:t>
      </w:r>
      <w:r w:rsidR="00486BAB">
        <w:rPr>
          <w:rFonts w:ascii="Arial" w:hAnsi="Arial" w:cs="Arial"/>
          <w:lang w:val="en-CA"/>
        </w:rPr>
        <w:t xml:space="preserve"> dessert or snack)</w:t>
      </w:r>
      <w:r w:rsidR="004F0D7C" w:rsidRPr="003F1A16">
        <w:rPr>
          <w:rFonts w:ascii="Arial" w:hAnsi="Arial" w:cs="Arial"/>
          <w:lang w:val="en-CA"/>
        </w:rPr>
        <w:t xml:space="preserve"> for breakfast, lunch </w:t>
      </w:r>
      <w:r w:rsidR="004F0D7C" w:rsidRPr="003F1A16">
        <w:rPr>
          <w:rFonts w:ascii="Arial" w:hAnsi="Arial" w:cs="Arial"/>
          <w:b/>
          <w:lang w:val="en-CA"/>
        </w:rPr>
        <w:t>OR</w:t>
      </w:r>
      <w:r w:rsidR="004F0D7C" w:rsidRPr="003F1A16">
        <w:rPr>
          <w:rFonts w:ascii="Arial" w:hAnsi="Arial" w:cs="Arial"/>
          <w:lang w:val="en-CA"/>
        </w:rPr>
        <w:t xml:space="preserve"> dinner (</w:t>
      </w:r>
      <w:r w:rsidR="004F0D7C" w:rsidRPr="003F1A16">
        <w:rPr>
          <w:rFonts w:ascii="Arial" w:hAnsi="Arial" w:cs="Arial"/>
          <w:b/>
          <w:lang w:val="en-CA"/>
        </w:rPr>
        <w:t>NOT</w:t>
      </w:r>
      <w:r w:rsidR="004F0D7C" w:rsidRPr="003F1A16">
        <w:rPr>
          <w:rFonts w:ascii="Arial" w:hAnsi="Arial" w:cs="Arial"/>
          <w:lang w:val="en-CA"/>
        </w:rPr>
        <w:t xml:space="preserve"> all 3!!) from this country.</w:t>
      </w:r>
    </w:p>
    <w:p w:rsidR="003F1A16" w:rsidRPr="003F1A16" w:rsidRDefault="003F1A16" w:rsidP="003F1A16">
      <w:pPr>
        <w:pStyle w:val="ListParagraph"/>
        <w:spacing w:after="0" w:line="276" w:lineRule="auto"/>
        <w:ind w:left="426"/>
        <w:rPr>
          <w:rFonts w:ascii="Arial" w:hAnsi="Arial" w:cs="Arial"/>
          <w:sz w:val="8"/>
          <w:szCs w:val="8"/>
          <w:lang w:val="en-CA"/>
        </w:rPr>
      </w:pPr>
    </w:p>
    <w:p w:rsidR="004F0D7C" w:rsidRPr="003F1A16" w:rsidRDefault="004F0D7C" w:rsidP="005B0E2D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  <w:lang w:val="en-CA"/>
        </w:rPr>
      </w:pPr>
      <w:r w:rsidRPr="003F1A16">
        <w:rPr>
          <w:rFonts w:ascii="Arial" w:hAnsi="Arial" w:cs="Arial"/>
          <w:lang w:val="en-CA"/>
        </w:rPr>
        <w:t xml:space="preserve">Project </w:t>
      </w:r>
      <w:r w:rsidR="001C6E97">
        <w:rPr>
          <w:rFonts w:ascii="Arial" w:hAnsi="Arial" w:cs="Arial"/>
          <w:lang w:val="en-CA"/>
        </w:rPr>
        <w:t>will</w:t>
      </w:r>
      <w:r w:rsidRPr="003F1A16">
        <w:rPr>
          <w:rFonts w:ascii="Arial" w:hAnsi="Arial" w:cs="Arial"/>
          <w:lang w:val="en-CA"/>
        </w:rPr>
        <w:t xml:space="preserve"> be presented </w:t>
      </w:r>
      <w:r w:rsidR="001C6E97">
        <w:rPr>
          <w:rFonts w:ascii="Arial" w:hAnsi="Arial" w:cs="Arial"/>
          <w:lang w:val="en-CA"/>
        </w:rPr>
        <w:t>in</w:t>
      </w:r>
      <w:r w:rsidRPr="003F1A16">
        <w:rPr>
          <w:rFonts w:ascii="Arial" w:hAnsi="Arial" w:cs="Arial"/>
          <w:lang w:val="en-CA"/>
        </w:rPr>
        <w:t xml:space="preserve"> a pamphlet or </w:t>
      </w:r>
      <w:r w:rsidR="00D30726" w:rsidRPr="003F1A16">
        <w:rPr>
          <w:rFonts w:ascii="Arial" w:hAnsi="Arial" w:cs="Arial"/>
          <w:lang w:val="en-CA"/>
        </w:rPr>
        <w:t xml:space="preserve">a </w:t>
      </w:r>
      <w:r w:rsidRPr="003F1A16">
        <w:rPr>
          <w:rFonts w:ascii="Arial" w:hAnsi="Arial" w:cs="Arial"/>
          <w:lang w:val="en-CA"/>
        </w:rPr>
        <w:t>restaurant menu format</w:t>
      </w:r>
      <w:r w:rsidR="00D30726" w:rsidRPr="003F1A16">
        <w:rPr>
          <w:rFonts w:ascii="Arial" w:hAnsi="Arial" w:cs="Arial"/>
          <w:lang w:val="en-CA"/>
        </w:rPr>
        <w:t xml:space="preserve"> (fold in thirds or fold in half – see examples)</w:t>
      </w:r>
      <w:r w:rsidRPr="003F1A16">
        <w:rPr>
          <w:rFonts w:ascii="Arial" w:hAnsi="Arial" w:cs="Arial"/>
          <w:lang w:val="en-CA"/>
        </w:rPr>
        <w:t>.</w:t>
      </w:r>
    </w:p>
    <w:p w:rsidR="00D30726" w:rsidRPr="003F1A16" w:rsidRDefault="00D30726" w:rsidP="00D30726">
      <w:pPr>
        <w:spacing w:after="0" w:line="276" w:lineRule="auto"/>
        <w:rPr>
          <w:rFonts w:ascii="Arial" w:hAnsi="Arial" w:cs="Arial"/>
          <w:sz w:val="8"/>
          <w:szCs w:val="8"/>
          <w:lang w:val="en-CA"/>
        </w:rPr>
      </w:pPr>
    </w:p>
    <w:p w:rsidR="00D30726" w:rsidRPr="001C6E97" w:rsidRDefault="00D30726" w:rsidP="00D30726">
      <w:pPr>
        <w:spacing w:after="0" w:line="276" w:lineRule="auto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Assessment</w:t>
      </w:r>
      <w:r>
        <w:rPr>
          <w:rFonts w:ascii="Arial" w:hAnsi="Arial" w:cs="Arial"/>
          <w:b/>
          <w:sz w:val="28"/>
          <w:szCs w:val="28"/>
          <w:lang w:val="en-CA"/>
        </w:rPr>
        <w:t>:</w:t>
      </w:r>
      <w:r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Pr="00D30726">
        <w:rPr>
          <w:rFonts w:ascii="Arial" w:hAnsi="Arial" w:cs="Arial"/>
          <w:i/>
          <w:sz w:val="24"/>
          <w:szCs w:val="24"/>
          <w:lang w:val="en-CA"/>
        </w:rPr>
        <w:t xml:space="preserve">Possible total is </w:t>
      </w:r>
      <w:r w:rsidRPr="00740B8B">
        <w:rPr>
          <w:rFonts w:ascii="Arial" w:hAnsi="Arial" w:cs="Arial"/>
          <w:b/>
          <w:i/>
          <w:sz w:val="24"/>
          <w:szCs w:val="24"/>
          <w:lang w:val="en-CA"/>
        </w:rPr>
        <w:t>30 marks</w:t>
      </w:r>
      <w:r w:rsidRPr="00D30726">
        <w:rPr>
          <w:rFonts w:ascii="Arial" w:hAnsi="Arial" w:cs="Arial"/>
          <w:i/>
          <w:sz w:val="24"/>
          <w:szCs w:val="24"/>
          <w:lang w:val="en-CA"/>
        </w:rPr>
        <w:t>.</w:t>
      </w:r>
    </w:p>
    <w:p w:rsidR="00D30726" w:rsidRPr="004174E2" w:rsidRDefault="00D30726" w:rsidP="00D30726">
      <w:pPr>
        <w:spacing w:after="0" w:line="276" w:lineRule="auto"/>
        <w:rPr>
          <w:rFonts w:ascii="Arial" w:hAnsi="Arial" w:cs="Arial"/>
          <w:b/>
          <w:sz w:val="16"/>
          <w:szCs w:val="16"/>
          <w:lang w:val="en-CA"/>
        </w:rPr>
      </w:pPr>
    </w:p>
    <w:p w:rsidR="00D30726" w:rsidRDefault="00EE0A1A" w:rsidP="003F1A16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 w:rsidRPr="003F1A16">
        <w:rPr>
          <w:rFonts w:ascii="Arial" w:hAnsi="Arial" w:cs="Arial"/>
          <w:b/>
          <w:sz w:val="20"/>
          <w:szCs w:val="20"/>
          <w:lang w:val="en-CA"/>
        </w:rPr>
        <w:t>/3</w:t>
      </w:r>
      <w:r w:rsidR="00D30726">
        <w:rPr>
          <w:rFonts w:ascii="Arial" w:hAnsi="Arial" w:cs="Arial"/>
          <w:b/>
          <w:sz w:val="24"/>
          <w:szCs w:val="24"/>
          <w:lang w:val="en-CA"/>
        </w:rPr>
        <w:tab/>
      </w:r>
      <w:r w:rsidR="00D30726" w:rsidRPr="004174E2">
        <w:rPr>
          <w:rFonts w:ascii="Arial" w:hAnsi="Arial" w:cs="Arial"/>
          <w:b/>
          <w:i/>
          <w:sz w:val="20"/>
          <w:szCs w:val="20"/>
          <w:u w:val="single"/>
          <w:lang w:val="en-CA"/>
        </w:rPr>
        <w:t>Title page (front cover)</w:t>
      </w:r>
      <w:r w:rsidR="00D30726" w:rsidRPr="004174E2">
        <w:rPr>
          <w:rFonts w:ascii="Arial" w:hAnsi="Arial" w:cs="Arial"/>
          <w:b/>
          <w:sz w:val="20"/>
          <w:szCs w:val="20"/>
          <w:lang w:val="en-CA"/>
        </w:rPr>
        <w:t>:</w:t>
      </w:r>
      <w:r w:rsidR="00D30726" w:rsidRPr="004174E2">
        <w:rPr>
          <w:rFonts w:ascii="Arial" w:hAnsi="Arial" w:cs="Arial"/>
          <w:sz w:val="20"/>
          <w:szCs w:val="20"/>
          <w:lang w:val="en-CA"/>
        </w:rPr>
        <w:t xml:space="preserve"> Name of country and flag – neat, clear and coloured.</w:t>
      </w:r>
      <w:r w:rsidR="001C6E97">
        <w:rPr>
          <w:rFonts w:ascii="Arial" w:hAnsi="Arial" w:cs="Arial"/>
          <w:sz w:val="20"/>
          <w:szCs w:val="20"/>
          <w:lang w:val="en-CA"/>
        </w:rPr>
        <w:t xml:space="preserve"> Your name(s) and block.</w:t>
      </w:r>
    </w:p>
    <w:p w:rsidR="003F1A16" w:rsidRPr="003F1A16" w:rsidRDefault="003F1A16" w:rsidP="003F1A16">
      <w:pPr>
        <w:spacing w:after="0" w:line="276" w:lineRule="auto"/>
        <w:rPr>
          <w:rFonts w:ascii="Arial" w:hAnsi="Arial" w:cs="Arial"/>
          <w:sz w:val="8"/>
          <w:szCs w:val="8"/>
          <w:lang w:val="en-CA"/>
        </w:rPr>
      </w:pPr>
    </w:p>
    <w:p w:rsidR="00D30726" w:rsidRPr="004174E2" w:rsidRDefault="00D30726" w:rsidP="00D30726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 w:rsidRPr="004174E2">
        <w:rPr>
          <w:rFonts w:ascii="Arial" w:hAnsi="Arial" w:cs="Arial"/>
          <w:b/>
          <w:sz w:val="20"/>
          <w:szCs w:val="20"/>
          <w:lang w:val="en-CA"/>
        </w:rPr>
        <w:t>/</w:t>
      </w:r>
      <w:r w:rsidR="00EE0A1A" w:rsidRPr="004174E2">
        <w:rPr>
          <w:rFonts w:ascii="Arial" w:hAnsi="Arial" w:cs="Arial"/>
          <w:b/>
          <w:sz w:val="20"/>
          <w:szCs w:val="20"/>
          <w:lang w:val="en-CA"/>
        </w:rPr>
        <w:t>8</w:t>
      </w:r>
      <w:r w:rsidRPr="004174E2">
        <w:rPr>
          <w:rFonts w:ascii="Arial" w:hAnsi="Arial" w:cs="Arial"/>
          <w:sz w:val="20"/>
          <w:szCs w:val="20"/>
          <w:lang w:val="en-CA"/>
        </w:rPr>
        <w:tab/>
      </w:r>
      <w:r w:rsidRPr="004174E2">
        <w:rPr>
          <w:rFonts w:ascii="Arial" w:hAnsi="Arial" w:cs="Arial"/>
          <w:b/>
          <w:i/>
          <w:sz w:val="20"/>
          <w:szCs w:val="20"/>
          <w:u w:val="single"/>
          <w:lang w:val="en-CA"/>
        </w:rPr>
        <w:t>Clarity</w:t>
      </w:r>
      <w:r w:rsidRPr="004174E2">
        <w:rPr>
          <w:rFonts w:ascii="Arial" w:hAnsi="Arial" w:cs="Arial"/>
          <w:b/>
          <w:sz w:val="20"/>
          <w:szCs w:val="20"/>
          <w:lang w:val="en-CA"/>
        </w:rPr>
        <w:t>:</w:t>
      </w:r>
      <w:r w:rsidRPr="004174E2">
        <w:rPr>
          <w:rFonts w:ascii="Arial" w:hAnsi="Arial" w:cs="Arial"/>
          <w:sz w:val="20"/>
          <w:szCs w:val="20"/>
          <w:lang w:val="en-CA"/>
        </w:rPr>
        <w:t xml:space="preserve"> Easy to follow and understand; headings for sections;</w:t>
      </w:r>
      <w:r w:rsidR="001C6E97">
        <w:rPr>
          <w:rFonts w:ascii="Arial" w:hAnsi="Arial" w:cs="Arial"/>
          <w:sz w:val="20"/>
          <w:szCs w:val="20"/>
          <w:lang w:val="en-CA"/>
        </w:rPr>
        <w:t xml:space="preserve"> servings summarized;</w:t>
      </w:r>
      <w:r w:rsidRPr="004174E2">
        <w:rPr>
          <w:rFonts w:ascii="Arial" w:hAnsi="Arial" w:cs="Arial"/>
          <w:sz w:val="20"/>
          <w:szCs w:val="20"/>
          <w:lang w:val="en-CA"/>
        </w:rPr>
        <w:t xml:space="preserve"> clear, easily understood </w:t>
      </w:r>
      <w:r w:rsidR="001C6E97">
        <w:rPr>
          <w:rFonts w:ascii="Arial" w:hAnsi="Arial" w:cs="Arial"/>
          <w:sz w:val="20"/>
          <w:szCs w:val="20"/>
          <w:lang w:val="en-CA"/>
        </w:rPr>
        <w:tab/>
      </w:r>
      <w:r w:rsidRPr="004174E2">
        <w:rPr>
          <w:rFonts w:ascii="Arial" w:hAnsi="Arial" w:cs="Arial"/>
          <w:sz w:val="20"/>
          <w:szCs w:val="20"/>
          <w:lang w:val="en-CA"/>
        </w:rPr>
        <w:t>format, font, etc., and over-all presentation.</w:t>
      </w:r>
      <w:r w:rsidR="001B1417" w:rsidRPr="004174E2">
        <w:rPr>
          <w:rFonts w:ascii="Arial" w:hAnsi="Arial" w:cs="Arial"/>
          <w:sz w:val="20"/>
          <w:szCs w:val="20"/>
          <w:lang w:val="en-CA"/>
        </w:rPr>
        <w:t xml:space="preserve"> Include a few small images for visual interest.</w:t>
      </w:r>
    </w:p>
    <w:p w:rsidR="00EE0A1A" w:rsidRPr="003F1A16" w:rsidRDefault="00EE0A1A" w:rsidP="00D30726">
      <w:pPr>
        <w:spacing w:after="0" w:line="276" w:lineRule="auto"/>
        <w:rPr>
          <w:rFonts w:ascii="Arial" w:hAnsi="Arial" w:cs="Arial"/>
          <w:sz w:val="8"/>
          <w:szCs w:val="8"/>
          <w:lang w:val="en-CA"/>
        </w:rPr>
      </w:pPr>
    </w:p>
    <w:p w:rsidR="00D30726" w:rsidRPr="004174E2" w:rsidRDefault="00D30726" w:rsidP="00D30726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 w:rsidRPr="003F1A16">
        <w:rPr>
          <w:rFonts w:ascii="Arial" w:hAnsi="Arial" w:cs="Arial"/>
          <w:b/>
          <w:sz w:val="20"/>
          <w:szCs w:val="20"/>
          <w:lang w:val="en-CA"/>
        </w:rPr>
        <w:t>/1</w:t>
      </w:r>
      <w:r w:rsidR="00EE0A1A" w:rsidRPr="003F1A16">
        <w:rPr>
          <w:rFonts w:ascii="Arial" w:hAnsi="Arial" w:cs="Arial"/>
          <w:b/>
          <w:sz w:val="20"/>
          <w:szCs w:val="20"/>
          <w:lang w:val="en-CA"/>
        </w:rPr>
        <w:t>2</w:t>
      </w:r>
      <w:r w:rsidRPr="004174E2">
        <w:rPr>
          <w:rFonts w:ascii="Arial" w:hAnsi="Arial" w:cs="Arial"/>
          <w:b/>
          <w:sz w:val="20"/>
          <w:szCs w:val="20"/>
          <w:lang w:val="en-CA"/>
        </w:rPr>
        <w:tab/>
      </w:r>
      <w:proofErr w:type="gramStart"/>
      <w:r w:rsidRPr="004174E2">
        <w:rPr>
          <w:rFonts w:ascii="Arial" w:hAnsi="Arial" w:cs="Arial"/>
          <w:b/>
          <w:i/>
          <w:sz w:val="20"/>
          <w:szCs w:val="20"/>
          <w:u w:val="single"/>
          <w:lang w:val="en-CA"/>
        </w:rPr>
        <w:t>Balanced</w:t>
      </w:r>
      <w:proofErr w:type="gramEnd"/>
      <w:r w:rsidRPr="004174E2">
        <w:rPr>
          <w:rFonts w:ascii="Arial" w:hAnsi="Arial" w:cs="Arial"/>
          <w:b/>
          <w:i/>
          <w:sz w:val="20"/>
          <w:szCs w:val="20"/>
          <w:u w:val="single"/>
          <w:lang w:val="en-CA"/>
        </w:rPr>
        <w:t xml:space="preserve"> meals</w:t>
      </w:r>
      <w:r w:rsidRPr="004174E2">
        <w:rPr>
          <w:rFonts w:ascii="Arial" w:hAnsi="Arial" w:cs="Arial"/>
          <w:b/>
          <w:sz w:val="20"/>
          <w:szCs w:val="20"/>
          <w:lang w:val="en-CA"/>
        </w:rPr>
        <w:t>:</w:t>
      </w:r>
      <w:r w:rsidRPr="004174E2">
        <w:rPr>
          <w:rFonts w:ascii="Arial" w:hAnsi="Arial" w:cs="Arial"/>
          <w:sz w:val="20"/>
          <w:szCs w:val="20"/>
          <w:lang w:val="en-CA"/>
        </w:rPr>
        <w:t xml:space="preserve"> Clear descriptions of </w:t>
      </w:r>
      <w:r w:rsidR="00EE0A1A" w:rsidRPr="004174E2">
        <w:rPr>
          <w:rFonts w:ascii="Arial" w:hAnsi="Arial" w:cs="Arial"/>
          <w:sz w:val="20"/>
          <w:szCs w:val="20"/>
          <w:lang w:val="en-CA"/>
        </w:rPr>
        <w:t xml:space="preserve">all </w:t>
      </w:r>
      <w:r w:rsidRPr="004174E2">
        <w:rPr>
          <w:rFonts w:ascii="Arial" w:hAnsi="Arial" w:cs="Arial"/>
          <w:sz w:val="20"/>
          <w:szCs w:val="20"/>
          <w:lang w:val="en-CA"/>
        </w:rPr>
        <w:t>meals and sn</w:t>
      </w:r>
      <w:r w:rsidR="006A55D1">
        <w:rPr>
          <w:rFonts w:ascii="Arial" w:hAnsi="Arial" w:cs="Arial"/>
          <w:sz w:val="20"/>
          <w:szCs w:val="20"/>
          <w:lang w:val="en-CA"/>
        </w:rPr>
        <w:t xml:space="preserve">acks and the main foods </w:t>
      </w:r>
      <w:r w:rsidR="006A55D1">
        <w:rPr>
          <w:rFonts w:ascii="Arial" w:hAnsi="Arial" w:cs="Arial"/>
          <w:b/>
          <w:sz w:val="20"/>
          <w:szCs w:val="20"/>
          <w:lang w:val="en-CA"/>
        </w:rPr>
        <w:t>and</w:t>
      </w:r>
      <w:r w:rsidR="006A55D1">
        <w:rPr>
          <w:rFonts w:ascii="Arial" w:hAnsi="Arial" w:cs="Arial"/>
          <w:sz w:val="20"/>
          <w:szCs w:val="20"/>
          <w:lang w:val="en-CA"/>
        </w:rPr>
        <w:t xml:space="preserve"> food groups</w:t>
      </w:r>
      <w:r w:rsidRPr="004174E2">
        <w:rPr>
          <w:rFonts w:ascii="Arial" w:hAnsi="Arial" w:cs="Arial"/>
          <w:sz w:val="20"/>
          <w:szCs w:val="20"/>
          <w:lang w:val="en-CA"/>
        </w:rPr>
        <w:t xml:space="preserve"> included in </w:t>
      </w:r>
      <w:r w:rsidR="004174E2">
        <w:rPr>
          <w:rFonts w:ascii="Arial" w:hAnsi="Arial" w:cs="Arial"/>
          <w:sz w:val="20"/>
          <w:szCs w:val="20"/>
          <w:lang w:val="en-CA"/>
        </w:rPr>
        <w:tab/>
      </w:r>
      <w:r w:rsidRPr="004174E2">
        <w:rPr>
          <w:rFonts w:ascii="Arial" w:hAnsi="Arial" w:cs="Arial"/>
          <w:sz w:val="20"/>
          <w:szCs w:val="20"/>
          <w:lang w:val="en-CA"/>
        </w:rPr>
        <w:t xml:space="preserve">those meals. Nutrient values for the day must represent a </w:t>
      </w:r>
      <w:r w:rsidRPr="004174E2">
        <w:rPr>
          <w:rFonts w:ascii="Arial" w:hAnsi="Arial" w:cs="Arial"/>
          <w:b/>
          <w:sz w:val="20"/>
          <w:szCs w:val="20"/>
          <w:lang w:val="en-CA"/>
        </w:rPr>
        <w:t>balanced</w:t>
      </w:r>
      <w:r w:rsidRPr="004174E2">
        <w:rPr>
          <w:rFonts w:ascii="Arial" w:hAnsi="Arial" w:cs="Arial"/>
          <w:sz w:val="20"/>
          <w:szCs w:val="20"/>
          <w:lang w:val="en-CA"/>
        </w:rPr>
        <w:t xml:space="preserve"> and </w:t>
      </w:r>
      <w:r w:rsidRPr="004174E2">
        <w:rPr>
          <w:rFonts w:ascii="Arial" w:hAnsi="Arial" w:cs="Arial"/>
          <w:b/>
          <w:sz w:val="20"/>
          <w:szCs w:val="20"/>
          <w:lang w:val="en-CA"/>
        </w:rPr>
        <w:t>complete</w:t>
      </w:r>
      <w:r w:rsidRPr="004174E2">
        <w:rPr>
          <w:rFonts w:ascii="Arial" w:hAnsi="Arial" w:cs="Arial"/>
          <w:sz w:val="20"/>
          <w:szCs w:val="20"/>
          <w:lang w:val="en-CA"/>
        </w:rPr>
        <w:t xml:space="preserve"> diet for a </w:t>
      </w:r>
      <w:r w:rsidRPr="005A7187">
        <w:rPr>
          <w:rFonts w:ascii="Arial" w:hAnsi="Arial" w:cs="Arial"/>
          <w:b/>
          <w:sz w:val="20"/>
          <w:szCs w:val="20"/>
          <w:lang w:val="en-CA"/>
        </w:rPr>
        <w:t>typical</w:t>
      </w:r>
      <w:r w:rsidRPr="004174E2">
        <w:rPr>
          <w:rFonts w:ascii="Arial" w:hAnsi="Arial" w:cs="Arial"/>
          <w:sz w:val="20"/>
          <w:szCs w:val="20"/>
          <w:lang w:val="en-CA"/>
        </w:rPr>
        <w:t xml:space="preserve"> day (not </w:t>
      </w:r>
      <w:r w:rsidR="005A7187">
        <w:rPr>
          <w:rFonts w:ascii="Arial" w:hAnsi="Arial" w:cs="Arial"/>
          <w:sz w:val="20"/>
          <w:szCs w:val="20"/>
          <w:lang w:val="en-CA"/>
        </w:rPr>
        <w:tab/>
      </w:r>
      <w:r w:rsidRPr="004174E2">
        <w:rPr>
          <w:rFonts w:ascii="Arial" w:hAnsi="Arial" w:cs="Arial"/>
          <w:sz w:val="20"/>
          <w:szCs w:val="20"/>
          <w:lang w:val="en-CA"/>
        </w:rPr>
        <w:t>a special occasion)</w:t>
      </w:r>
      <w:r w:rsidR="005A7187">
        <w:rPr>
          <w:rFonts w:ascii="Arial" w:hAnsi="Arial" w:cs="Arial"/>
          <w:sz w:val="20"/>
          <w:szCs w:val="20"/>
          <w:lang w:val="en-CA"/>
        </w:rPr>
        <w:t xml:space="preserve"> or a weekend </w:t>
      </w:r>
      <w:r w:rsidR="00EE0A1A" w:rsidRPr="004174E2">
        <w:rPr>
          <w:rFonts w:ascii="Arial" w:hAnsi="Arial" w:cs="Arial"/>
          <w:sz w:val="20"/>
          <w:szCs w:val="20"/>
          <w:lang w:val="en-CA"/>
        </w:rPr>
        <w:t>day</w:t>
      </w:r>
      <w:r w:rsidRPr="004174E2">
        <w:rPr>
          <w:rFonts w:ascii="Arial" w:hAnsi="Arial" w:cs="Arial"/>
          <w:sz w:val="20"/>
          <w:szCs w:val="20"/>
          <w:lang w:val="en-CA"/>
        </w:rPr>
        <w:t xml:space="preserve"> in this country</w:t>
      </w:r>
      <w:r w:rsidR="006A55D1">
        <w:rPr>
          <w:rFonts w:ascii="Arial" w:hAnsi="Arial" w:cs="Arial"/>
          <w:sz w:val="20"/>
          <w:szCs w:val="20"/>
          <w:lang w:val="en-CA"/>
        </w:rPr>
        <w:t>, comparable to Canada’s Food Guide recommendations</w:t>
      </w:r>
      <w:r w:rsidR="005A7187">
        <w:rPr>
          <w:rFonts w:ascii="Arial" w:hAnsi="Arial" w:cs="Arial"/>
          <w:sz w:val="20"/>
          <w:szCs w:val="20"/>
          <w:lang w:val="en-CA"/>
        </w:rPr>
        <w:t xml:space="preserve"> </w:t>
      </w:r>
      <w:r w:rsidR="005A7187">
        <w:rPr>
          <w:rFonts w:ascii="Arial" w:hAnsi="Arial" w:cs="Arial"/>
          <w:sz w:val="20"/>
          <w:szCs w:val="20"/>
          <w:lang w:val="en-CA"/>
        </w:rPr>
        <w:tab/>
        <w:t>for Canadians</w:t>
      </w:r>
      <w:r w:rsidRPr="004174E2">
        <w:rPr>
          <w:rFonts w:ascii="Arial" w:hAnsi="Arial" w:cs="Arial"/>
          <w:sz w:val="20"/>
          <w:szCs w:val="20"/>
          <w:lang w:val="en-CA"/>
        </w:rPr>
        <w:t>.</w:t>
      </w:r>
      <w:r w:rsidR="00EE0A1A" w:rsidRPr="004174E2">
        <w:rPr>
          <w:rFonts w:ascii="Arial" w:hAnsi="Arial" w:cs="Arial"/>
          <w:sz w:val="20"/>
          <w:szCs w:val="20"/>
          <w:lang w:val="en-CA"/>
        </w:rPr>
        <w:t xml:space="preserve"> (3 marks per meal x 3 </w:t>
      </w:r>
      <w:r w:rsidR="006A55D1">
        <w:rPr>
          <w:rFonts w:ascii="Arial" w:hAnsi="Arial" w:cs="Arial"/>
          <w:sz w:val="20"/>
          <w:szCs w:val="20"/>
          <w:lang w:val="en-CA"/>
        </w:rPr>
        <w:t xml:space="preserve">meals </w:t>
      </w:r>
      <w:r w:rsidR="00EE0A1A" w:rsidRPr="004174E2">
        <w:rPr>
          <w:rFonts w:ascii="Arial" w:hAnsi="Arial" w:cs="Arial"/>
          <w:sz w:val="20"/>
          <w:szCs w:val="20"/>
          <w:lang w:val="en-CA"/>
        </w:rPr>
        <w:t>= 9 … + 3 marks for snacks)</w:t>
      </w:r>
    </w:p>
    <w:p w:rsidR="00EE0A1A" w:rsidRPr="004174E2" w:rsidRDefault="00EE0A1A" w:rsidP="00D30726">
      <w:pPr>
        <w:spacing w:after="0" w:line="276" w:lineRule="auto"/>
        <w:rPr>
          <w:rFonts w:ascii="Arial" w:hAnsi="Arial" w:cs="Arial"/>
          <w:sz w:val="8"/>
          <w:szCs w:val="8"/>
          <w:lang w:val="en-CA"/>
        </w:rPr>
      </w:pPr>
    </w:p>
    <w:p w:rsidR="00EE0A1A" w:rsidRPr="004174E2" w:rsidRDefault="00EE0A1A" w:rsidP="00D30726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 w:rsidRPr="004174E2">
        <w:rPr>
          <w:rFonts w:ascii="Arial" w:hAnsi="Arial" w:cs="Arial"/>
          <w:b/>
          <w:sz w:val="20"/>
          <w:szCs w:val="20"/>
          <w:lang w:val="en-CA"/>
        </w:rPr>
        <w:t>/3</w:t>
      </w:r>
      <w:r w:rsidRPr="004174E2">
        <w:rPr>
          <w:rFonts w:ascii="Arial" w:hAnsi="Arial" w:cs="Arial"/>
          <w:b/>
          <w:sz w:val="20"/>
          <w:szCs w:val="20"/>
          <w:lang w:val="en-CA"/>
        </w:rPr>
        <w:tab/>
      </w:r>
      <w:r w:rsidRPr="004174E2">
        <w:rPr>
          <w:rFonts w:ascii="Arial" w:hAnsi="Arial" w:cs="Arial"/>
          <w:b/>
          <w:i/>
          <w:sz w:val="20"/>
          <w:szCs w:val="20"/>
          <w:u w:val="single"/>
          <w:lang w:val="en-CA"/>
        </w:rPr>
        <w:t>Recipe</w:t>
      </w:r>
      <w:r w:rsidRPr="004174E2">
        <w:rPr>
          <w:rFonts w:ascii="Arial" w:hAnsi="Arial" w:cs="Arial"/>
          <w:b/>
          <w:i/>
          <w:sz w:val="20"/>
          <w:szCs w:val="20"/>
          <w:lang w:val="en-CA"/>
        </w:rPr>
        <w:t>:</w:t>
      </w:r>
      <w:r w:rsidRPr="004174E2">
        <w:rPr>
          <w:rFonts w:ascii="Arial" w:hAnsi="Arial" w:cs="Arial"/>
          <w:sz w:val="20"/>
          <w:szCs w:val="20"/>
          <w:lang w:val="en-CA"/>
        </w:rPr>
        <w:t xml:space="preserve"> Include </w:t>
      </w:r>
      <w:r w:rsidRPr="004174E2">
        <w:rPr>
          <w:rFonts w:ascii="Arial" w:hAnsi="Arial" w:cs="Arial"/>
          <w:b/>
          <w:sz w:val="20"/>
          <w:szCs w:val="20"/>
          <w:lang w:val="en-CA"/>
        </w:rPr>
        <w:t>ONE</w:t>
      </w:r>
      <w:r w:rsidRPr="004174E2">
        <w:rPr>
          <w:rFonts w:ascii="Arial" w:hAnsi="Arial" w:cs="Arial"/>
          <w:sz w:val="20"/>
          <w:szCs w:val="20"/>
          <w:lang w:val="en-CA"/>
        </w:rPr>
        <w:t xml:space="preserve"> recipe for any of the </w:t>
      </w:r>
      <w:r w:rsidRPr="003333B5">
        <w:rPr>
          <w:rFonts w:ascii="Arial" w:hAnsi="Arial" w:cs="Arial"/>
          <w:b/>
          <w:sz w:val="20"/>
          <w:szCs w:val="20"/>
          <w:lang w:val="en-CA"/>
        </w:rPr>
        <w:t>main</w:t>
      </w:r>
      <w:r w:rsidRPr="004174E2">
        <w:rPr>
          <w:rFonts w:ascii="Arial" w:hAnsi="Arial" w:cs="Arial"/>
          <w:sz w:val="20"/>
          <w:szCs w:val="20"/>
          <w:lang w:val="en-CA"/>
        </w:rPr>
        <w:t xml:space="preserve"> dishes you have described in your meal pattern (</w:t>
      </w:r>
      <w:r w:rsidR="003333B5">
        <w:rPr>
          <w:rFonts w:ascii="Arial" w:hAnsi="Arial" w:cs="Arial"/>
          <w:sz w:val="20"/>
          <w:szCs w:val="20"/>
          <w:lang w:val="en-CA"/>
        </w:rPr>
        <w:t>not dessert</w:t>
      </w:r>
      <w:r w:rsidRPr="004174E2">
        <w:rPr>
          <w:rFonts w:ascii="Arial" w:hAnsi="Arial" w:cs="Arial"/>
          <w:sz w:val="20"/>
          <w:szCs w:val="20"/>
          <w:lang w:val="en-CA"/>
        </w:rPr>
        <w:t>).</w:t>
      </w:r>
    </w:p>
    <w:p w:rsidR="00EE0A1A" w:rsidRPr="004174E2" w:rsidRDefault="00EE0A1A" w:rsidP="00D30726">
      <w:pPr>
        <w:spacing w:after="0" w:line="276" w:lineRule="auto"/>
        <w:rPr>
          <w:rFonts w:ascii="Arial" w:hAnsi="Arial" w:cs="Arial"/>
          <w:sz w:val="8"/>
          <w:szCs w:val="8"/>
          <w:lang w:val="en-CA"/>
        </w:rPr>
      </w:pPr>
    </w:p>
    <w:p w:rsidR="004174E2" w:rsidRDefault="00EE0A1A" w:rsidP="003333B5">
      <w:pPr>
        <w:spacing w:after="0" w:line="276" w:lineRule="auto"/>
        <w:rPr>
          <w:rFonts w:ascii="Arial" w:hAnsi="Arial" w:cs="Arial"/>
          <w:sz w:val="20"/>
          <w:szCs w:val="20"/>
          <w:lang w:val="en-CA"/>
        </w:rPr>
      </w:pPr>
      <w:r w:rsidRPr="004174E2">
        <w:rPr>
          <w:rFonts w:ascii="Arial" w:hAnsi="Arial" w:cs="Arial"/>
          <w:b/>
          <w:sz w:val="20"/>
          <w:szCs w:val="20"/>
          <w:lang w:val="en-CA"/>
        </w:rPr>
        <w:t>/4</w:t>
      </w:r>
      <w:r w:rsidRPr="004174E2">
        <w:rPr>
          <w:rFonts w:ascii="Arial" w:hAnsi="Arial" w:cs="Arial"/>
          <w:b/>
          <w:sz w:val="20"/>
          <w:szCs w:val="20"/>
          <w:lang w:val="en-CA"/>
        </w:rPr>
        <w:tab/>
      </w:r>
      <w:r w:rsidRPr="004174E2">
        <w:rPr>
          <w:rFonts w:ascii="Arial" w:hAnsi="Arial" w:cs="Arial"/>
          <w:b/>
          <w:i/>
          <w:sz w:val="20"/>
          <w:szCs w:val="20"/>
          <w:u w:val="single"/>
          <w:lang w:val="en-CA"/>
        </w:rPr>
        <w:t>References/Bibliography</w:t>
      </w:r>
      <w:r w:rsidRPr="004174E2">
        <w:rPr>
          <w:rFonts w:ascii="Arial" w:hAnsi="Arial" w:cs="Arial"/>
          <w:b/>
          <w:i/>
          <w:sz w:val="20"/>
          <w:szCs w:val="20"/>
          <w:lang w:val="en-CA"/>
        </w:rPr>
        <w:t>:</w:t>
      </w:r>
      <w:r w:rsidRPr="004174E2">
        <w:rPr>
          <w:rFonts w:ascii="Arial" w:hAnsi="Arial" w:cs="Arial"/>
          <w:sz w:val="20"/>
          <w:szCs w:val="20"/>
          <w:lang w:val="en-CA"/>
        </w:rPr>
        <w:t xml:space="preserve"> Copy and paste a</w:t>
      </w:r>
      <w:r w:rsidR="001B1417" w:rsidRPr="004174E2">
        <w:rPr>
          <w:rFonts w:ascii="Arial" w:hAnsi="Arial" w:cs="Arial"/>
          <w:sz w:val="20"/>
          <w:szCs w:val="20"/>
          <w:lang w:val="en-CA"/>
        </w:rPr>
        <w:t>ll</w:t>
      </w:r>
      <w:r w:rsidRPr="004174E2">
        <w:rPr>
          <w:rFonts w:ascii="Arial" w:hAnsi="Arial" w:cs="Arial"/>
          <w:sz w:val="20"/>
          <w:szCs w:val="20"/>
          <w:lang w:val="en-CA"/>
        </w:rPr>
        <w:t xml:space="preserve"> web site</w:t>
      </w:r>
      <w:r w:rsidR="001B1417" w:rsidRPr="004174E2">
        <w:rPr>
          <w:rFonts w:ascii="Arial" w:hAnsi="Arial" w:cs="Arial"/>
          <w:sz w:val="20"/>
          <w:szCs w:val="20"/>
          <w:lang w:val="en-CA"/>
        </w:rPr>
        <w:t>s</w:t>
      </w:r>
      <w:r w:rsidRPr="004174E2">
        <w:rPr>
          <w:rFonts w:ascii="Arial" w:hAnsi="Arial" w:cs="Arial"/>
          <w:sz w:val="20"/>
          <w:szCs w:val="20"/>
          <w:lang w:val="en-CA"/>
        </w:rPr>
        <w:t xml:space="preserve"> you’ve used at the end of the pamphlet/menu</w:t>
      </w:r>
      <w:r w:rsidR="001B1417" w:rsidRPr="004174E2">
        <w:rPr>
          <w:rFonts w:ascii="Arial" w:hAnsi="Arial" w:cs="Arial"/>
          <w:sz w:val="20"/>
          <w:szCs w:val="20"/>
          <w:lang w:val="en-CA"/>
        </w:rPr>
        <w:t>.</w:t>
      </w:r>
      <w:r w:rsidR="00FF360C" w:rsidRPr="004174E2">
        <w:rPr>
          <w:rFonts w:ascii="Arial" w:hAnsi="Arial" w:cs="Arial"/>
          <w:sz w:val="20"/>
          <w:szCs w:val="20"/>
          <w:lang w:val="en-CA"/>
        </w:rPr>
        <w:t xml:space="preserve"> A </w:t>
      </w:r>
      <w:r w:rsidR="004174E2">
        <w:rPr>
          <w:rFonts w:ascii="Arial" w:hAnsi="Arial" w:cs="Arial"/>
          <w:sz w:val="20"/>
          <w:szCs w:val="20"/>
          <w:lang w:val="en-CA"/>
        </w:rPr>
        <w:tab/>
      </w:r>
      <w:r w:rsidR="00FF360C" w:rsidRPr="004174E2">
        <w:rPr>
          <w:rFonts w:ascii="Arial" w:hAnsi="Arial" w:cs="Arial"/>
          <w:sz w:val="20"/>
          <w:szCs w:val="20"/>
          <w:lang w:val="en-CA"/>
        </w:rPr>
        <w:t xml:space="preserve">simple list format is fine. If your list is too long, add a note at the </w:t>
      </w:r>
      <w:r w:rsidR="00FF360C" w:rsidRPr="004174E2">
        <w:rPr>
          <w:rFonts w:ascii="Arial" w:hAnsi="Arial" w:cs="Arial"/>
          <w:sz w:val="20"/>
          <w:szCs w:val="20"/>
          <w:lang w:val="en-CA"/>
        </w:rPr>
        <w:tab/>
        <w:t xml:space="preserve">bottom that says “see attached reference </w:t>
      </w:r>
      <w:r w:rsidR="004174E2">
        <w:rPr>
          <w:rFonts w:ascii="Arial" w:hAnsi="Arial" w:cs="Arial"/>
          <w:sz w:val="20"/>
          <w:szCs w:val="20"/>
          <w:lang w:val="en-CA"/>
        </w:rPr>
        <w:tab/>
      </w:r>
      <w:r w:rsidR="00FF360C" w:rsidRPr="004174E2">
        <w:rPr>
          <w:rFonts w:ascii="Arial" w:hAnsi="Arial" w:cs="Arial"/>
          <w:sz w:val="20"/>
          <w:szCs w:val="20"/>
          <w:lang w:val="en-CA"/>
        </w:rPr>
        <w:t>list” and print it on a separate page.</w:t>
      </w:r>
    </w:p>
    <w:p w:rsidR="003333B5" w:rsidRDefault="003333B5" w:rsidP="003333B5">
      <w:pPr>
        <w:spacing w:after="0" w:line="276" w:lineRule="auto"/>
        <w:rPr>
          <w:rFonts w:ascii="Arial" w:hAnsi="Arial" w:cs="Arial"/>
          <w:sz w:val="16"/>
          <w:szCs w:val="16"/>
          <w:lang w:val="en-CA"/>
        </w:rPr>
      </w:pPr>
    </w:p>
    <w:p w:rsidR="004174E2" w:rsidRPr="004174E2" w:rsidRDefault="003333B5" w:rsidP="003333B5">
      <w:pPr>
        <w:spacing w:after="0" w:line="276" w:lineRule="auto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Your score: ________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CA"/>
        </w:rPr>
        <w:t xml:space="preserve"> /30</w:t>
      </w:r>
      <w:r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ab/>
      </w:r>
      <w:r w:rsidR="004174E2" w:rsidRPr="004174E2">
        <w:rPr>
          <w:rFonts w:ascii="Arial" w:hAnsi="Arial" w:cs="Arial"/>
          <w:sz w:val="16"/>
          <w:szCs w:val="16"/>
          <w:lang w:val="en-CA"/>
        </w:rPr>
        <w:t>Foods 9-10(A)</w:t>
      </w:r>
      <w:r w:rsidR="004174E2">
        <w:rPr>
          <w:rFonts w:ascii="Arial" w:hAnsi="Arial" w:cs="Arial"/>
          <w:sz w:val="16"/>
          <w:szCs w:val="16"/>
          <w:lang w:val="en-CA"/>
        </w:rPr>
        <w:t xml:space="preserve"> </w:t>
      </w:r>
      <w:proofErr w:type="spellStart"/>
      <w:r w:rsidR="004174E2">
        <w:rPr>
          <w:rFonts w:ascii="Arial" w:hAnsi="Arial" w:cs="Arial"/>
          <w:sz w:val="16"/>
          <w:szCs w:val="16"/>
          <w:lang w:val="en-CA"/>
        </w:rPr>
        <w:t>Vint</w:t>
      </w:r>
      <w:proofErr w:type="spellEnd"/>
      <w:r w:rsidR="004174E2">
        <w:rPr>
          <w:rFonts w:ascii="Arial" w:hAnsi="Arial" w:cs="Arial"/>
          <w:sz w:val="16"/>
          <w:szCs w:val="16"/>
          <w:lang w:val="en-CA"/>
        </w:rPr>
        <w:t xml:space="preserve"> 2016</w:t>
      </w:r>
    </w:p>
    <w:sectPr w:rsidR="004174E2" w:rsidRPr="004174E2" w:rsidSect="005A7187">
      <w:pgSz w:w="12240" w:h="15840"/>
      <w:pgMar w:top="567" w:right="90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FFE5AFD"/>
    <w:multiLevelType w:val="hybridMultilevel"/>
    <w:tmpl w:val="DAF21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15"/>
    <w:rsid w:val="001B1417"/>
    <w:rsid w:val="001C6E97"/>
    <w:rsid w:val="002F7C48"/>
    <w:rsid w:val="00331B15"/>
    <w:rsid w:val="003333B5"/>
    <w:rsid w:val="003A0D7C"/>
    <w:rsid w:val="003F1A16"/>
    <w:rsid w:val="004174E2"/>
    <w:rsid w:val="00486BAB"/>
    <w:rsid w:val="004F0D7C"/>
    <w:rsid w:val="005A7187"/>
    <w:rsid w:val="005B0E2D"/>
    <w:rsid w:val="006A55D1"/>
    <w:rsid w:val="006E3A6A"/>
    <w:rsid w:val="00740B8B"/>
    <w:rsid w:val="007B4146"/>
    <w:rsid w:val="008E0545"/>
    <w:rsid w:val="00960E55"/>
    <w:rsid w:val="00961881"/>
    <w:rsid w:val="00AA584D"/>
    <w:rsid w:val="00AA6A6D"/>
    <w:rsid w:val="00B23CA0"/>
    <w:rsid w:val="00C20480"/>
    <w:rsid w:val="00CB3242"/>
    <w:rsid w:val="00D30726"/>
    <w:rsid w:val="00D9313C"/>
    <w:rsid w:val="00DE1B0D"/>
    <w:rsid w:val="00EE0A1A"/>
    <w:rsid w:val="00EE57E4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B0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B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</cp:lastModifiedBy>
  <cp:revision>11</cp:revision>
  <dcterms:created xsi:type="dcterms:W3CDTF">2016-11-24T21:28:00Z</dcterms:created>
  <dcterms:modified xsi:type="dcterms:W3CDTF">2017-01-29T22:50:00Z</dcterms:modified>
</cp:coreProperties>
</file>