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9F0" w:rsidRPr="00D509F0" w:rsidRDefault="00440D68" w:rsidP="00D509F0">
      <w:pPr>
        <w:jc w:val="right"/>
        <w:rPr>
          <w:rFonts w:ascii="Verdana" w:hAnsi="Verdana"/>
          <w:sz w:val="16"/>
          <w:szCs w:val="16"/>
        </w:rPr>
      </w:pPr>
      <w:r>
        <w:rPr>
          <w:rFonts w:ascii="GweetHmkBold" w:hAnsi="GweetHmkBold"/>
          <w:b/>
          <w:noProof/>
          <w:sz w:val="72"/>
          <w:szCs w:val="72"/>
          <w:lang w:eastAsia="en-CA"/>
        </w:rPr>
        <w:drawing>
          <wp:anchor distT="0" distB="0" distL="114300" distR="114300" simplePos="0" relativeHeight="251658240" behindDoc="0" locked="0" layoutInCell="1" allowOverlap="1" wp14:anchorId="6B86DB5B" wp14:editId="2F9A2A65">
            <wp:simplePos x="0" y="0"/>
            <wp:positionH relativeFrom="column">
              <wp:posOffset>410845</wp:posOffset>
            </wp:positionH>
            <wp:positionV relativeFrom="paragraph">
              <wp:posOffset>107315</wp:posOffset>
            </wp:positionV>
            <wp:extent cx="1215390" cy="1133475"/>
            <wp:effectExtent l="0" t="0" r="3810" b="9525"/>
            <wp:wrapNone/>
            <wp:docPr id="1" name="Picture 1" descr="C:\Users\Vint\AppData\Local\Microsoft\Windows\Temporary Internet Files\Content.IE5\LHTZRV6I\wheat_clipart_by_twisted_s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t\AppData\Local\Microsoft\Windows\Temporary Internet Files\Content.IE5\LHTZRV6I\wheat_clipart_by_twisted_sb[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39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509F0" w:rsidRPr="00D509F0">
        <w:rPr>
          <w:rFonts w:ascii="Verdana" w:hAnsi="Verdana"/>
          <w:sz w:val="16"/>
          <w:szCs w:val="16"/>
        </w:rPr>
        <w:t>Foods 9-10(A)</w:t>
      </w:r>
      <w:r w:rsidR="00D509F0">
        <w:rPr>
          <w:rFonts w:ascii="Verdana" w:hAnsi="Verdana"/>
          <w:sz w:val="16"/>
          <w:szCs w:val="16"/>
        </w:rPr>
        <w:t xml:space="preserve"> 2017</w:t>
      </w:r>
    </w:p>
    <w:p w:rsidR="00D509F0" w:rsidRPr="00CA0CD2" w:rsidRDefault="00BC3BF4" w:rsidP="00D509F0">
      <w:pPr>
        <w:rPr>
          <w:rFonts w:ascii="Verdana" w:hAnsi="Verdana"/>
          <w:b/>
          <w:sz w:val="28"/>
          <w:szCs w:val="28"/>
        </w:rPr>
      </w:pPr>
      <w:r>
        <w:rPr>
          <w:rFonts w:ascii="GweetHmkBold" w:hAnsi="GweetHmkBold"/>
          <w:b/>
          <w:noProof/>
          <w:sz w:val="32"/>
          <w:szCs w:val="32"/>
          <w:lang w:eastAsia="en-CA"/>
        </w:rPr>
        <w:drawing>
          <wp:anchor distT="0" distB="0" distL="114300" distR="114300" simplePos="0" relativeHeight="251659264" behindDoc="0" locked="0" layoutInCell="1" allowOverlap="1" wp14:anchorId="42E889DE" wp14:editId="6DFDD7CC">
            <wp:simplePos x="0" y="0"/>
            <wp:positionH relativeFrom="column">
              <wp:posOffset>4922520</wp:posOffset>
            </wp:positionH>
            <wp:positionV relativeFrom="paragraph">
              <wp:posOffset>117475</wp:posOffset>
            </wp:positionV>
            <wp:extent cx="1647825" cy="1052821"/>
            <wp:effectExtent l="0" t="0" r="0" b="0"/>
            <wp:wrapNone/>
            <wp:docPr id="2" name="Picture 2" descr="C:\Users\Vint\AppData\Local\Microsoft\Windows\Temporary Internet Files\Content.IE5\U9VTWNM5\mejores-alimentos-bajar-colesterol-ave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nt\AppData\Local\Microsoft\Windows\Temporary Internet Files\Content.IE5\U9VTWNM5\mejores-alimentos-bajar-colesterol-avena[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1052821"/>
                    </a:xfrm>
                    <a:prstGeom prst="rect">
                      <a:avLst/>
                    </a:prstGeom>
                    <a:noFill/>
                    <a:ln>
                      <a:noFill/>
                    </a:ln>
                  </pic:spPr>
                </pic:pic>
              </a:graphicData>
            </a:graphic>
            <wp14:sizeRelH relativeFrom="page">
              <wp14:pctWidth>0</wp14:pctWidth>
            </wp14:sizeRelH>
            <wp14:sizeRelV relativeFrom="page">
              <wp14:pctHeight>0</wp14:pctHeight>
            </wp14:sizeRelV>
          </wp:anchor>
        </w:drawing>
      </w:r>
      <w:r w:rsidR="00D509F0" w:rsidRPr="00CA0CD2">
        <w:rPr>
          <w:rFonts w:ascii="Verdana" w:hAnsi="Verdana"/>
          <w:b/>
          <w:sz w:val="28"/>
          <w:szCs w:val="28"/>
        </w:rPr>
        <w:t xml:space="preserve">GETTING TO KNOW </w:t>
      </w:r>
      <w:r w:rsidR="00E037A5" w:rsidRPr="00CA0CD2">
        <w:rPr>
          <w:rFonts w:ascii="Verdana" w:hAnsi="Verdana"/>
          <w:b/>
          <w:sz w:val="28"/>
          <w:szCs w:val="28"/>
        </w:rPr>
        <w:t>THE</w:t>
      </w:r>
    </w:p>
    <w:p w:rsidR="00D509F0" w:rsidRPr="00D509F0" w:rsidRDefault="00E037A5" w:rsidP="00D509F0">
      <w:pPr>
        <w:rPr>
          <w:rFonts w:ascii="GweetHmkBold" w:hAnsi="GweetHmkBold"/>
          <w:b/>
          <w:sz w:val="32"/>
          <w:szCs w:val="32"/>
        </w:rPr>
      </w:pPr>
      <w:r w:rsidRPr="00D509F0">
        <w:rPr>
          <w:rFonts w:ascii="GweetHmkBold" w:hAnsi="GweetHmkBold"/>
          <w:b/>
          <w:sz w:val="72"/>
          <w:szCs w:val="72"/>
        </w:rPr>
        <w:t>PASTA</w:t>
      </w:r>
      <w:r w:rsidR="00D509F0">
        <w:rPr>
          <w:rFonts w:ascii="GweetHmkBold" w:hAnsi="GweetHmkBold"/>
          <w:b/>
          <w:sz w:val="32"/>
          <w:szCs w:val="32"/>
        </w:rPr>
        <w:t xml:space="preserve"> </w:t>
      </w:r>
    </w:p>
    <w:p w:rsidR="00D509F0" w:rsidRPr="00CA0CD2" w:rsidRDefault="00E037A5" w:rsidP="00D509F0">
      <w:pPr>
        <w:rPr>
          <w:rFonts w:ascii="Verdana" w:hAnsi="Verdana"/>
          <w:b/>
          <w:sz w:val="28"/>
          <w:szCs w:val="28"/>
        </w:rPr>
      </w:pPr>
      <w:r w:rsidRPr="00CA0CD2">
        <w:rPr>
          <w:rFonts w:ascii="Verdana" w:hAnsi="Verdana"/>
          <w:b/>
          <w:sz w:val="28"/>
          <w:szCs w:val="28"/>
        </w:rPr>
        <w:t>FAMILY</w:t>
      </w:r>
    </w:p>
    <w:p w:rsidR="00E037A5" w:rsidRDefault="00E037A5" w:rsidP="00E037A5">
      <w:pPr>
        <w:jc w:val="both"/>
        <w:rPr>
          <w:rFonts w:ascii="Verdana" w:hAnsi="Verdana"/>
          <w:sz w:val="22"/>
          <w:szCs w:val="22"/>
        </w:rPr>
      </w:pPr>
    </w:p>
    <w:p w:rsidR="00551FAE" w:rsidRPr="00781677" w:rsidRDefault="00E6425A" w:rsidP="00E037A5">
      <w:pPr>
        <w:jc w:val="both"/>
        <w:rPr>
          <w:sz w:val="20"/>
          <w:szCs w:val="20"/>
        </w:rPr>
      </w:pPr>
      <w:r w:rsidRPr="00781677">
        <w:rPr>
          <w:sz w:val="20"/>
          <w:szCs w:val="20"/>
        </w:rPr>
        <w:t>If the word “pasta” makes you think “fattening” or “spaghetti &amp; meatballs,” then you should get better acquainted with one of the world’s great food families! Even if you already ARE a “pasta person,” you may not realize how many varieties there are or how many ways there are to serve them.</w:t>
      </w:r>
    </w:p>
    <w:p w:rsidR="00E6425A" w:rsidRPr="00781677" w:rsidRDefault="00E6425A" w:rsidP="00E037A5">
      <w:pPr>
        <w:jc w:val="both"/>
        <w:rPr>
          <w:sz w:val="20"/>
          <w:szCs w:val="20"/>
        </w:rPr>
      </w:pPr>
    </w:p>
    <w:p w:rsidR="00E6425A" w:rsidRPr="00781677" w:rsidRDefault="00E6425A" w:rsidP="00E037A5">
      <w:pPr>
        <w:jc w:val="both"/>
        <w:rPr>
          <w:sz w:val="20"/>
          <w:szCs w:val="20"/>
        </w:rPr>
      </w:pPr>
      <w:r w:rsidRPr="00781677">
        <w:rPr>
          <w:sz w:val="20"/>
          <w:szCs w:val="20"/>
        </w:rPr>
        <w:t>There are thousands of different shapes and sizes of pasta and they all fall into four categories: spaghetti, macaroni, noodles, and specialty products.</w:t>
      </w:r>
    </w:p>
    <w:p w:rsidR="00E6425A" w:rsidRPr="00781677" w:rsidRDefault="00E6425A" w:rsidP="00E037A5">
      <w:pPr>
        <w:jc w:val="both"/>
        <w:rPr>
          <w:sz w:val="20"/>
          <w:szCs w:val="20"/>
        </w:rPr>
      </w:pPr>
    </w:p>
    <w:p w:rsidR="00E6425A" w:rsidRPr="00781677" w:rsidRDefault="00E6425A" w:rsidP="00E037A5">
      <w:pPr>
        <w:jc w:val="both"/>
        <w:rPr>
          <w:sz w:val="20"/>
          <w:szCs w:val="20"/>
        </w:rPr>
      </w:pPr>
      <w:r w:rsidRPr="00781677">
        <w:rPr>
          <w:b/>
          <w:sz w:val="20"/>
          <w:szCs w:val="20"/>
        </w:rPr>
        <w:t>Spaghetti:</w:t>
      </w:r>
      <w:r w:rsidRPr="00781677">
        <w:rPr>
          <w:sz w:val="20"/>
          <w:szCs w:val="20"/>
        </w:rPr>
        <w:t xml:space="preserve"> A general term for solid, round, rod-shaped pasta. Vermicelli, </w:t>
      </w:r>
      <w:proofErr w:type="spellStart"/>
      <w:r w:rsidRPr="00781677">
        <w:rPr>
          <w:sz w:val="20"/>
          <w:szCs w:val="20"/>
        </w:rPr>
        <w:t>capellini</w:t>
      </w:r>
      <w:proofErr w:type="spellEnd"/>
      <w:r w:rsidRPr="00781677">
        <w:rPr>
          <w:sz w:val="20"/>
          <w:szCs w:val="20"/>
        </w:rPr>
        <w:t xml:space="preserve"> and </w:t>
      </w:r>
      <w:proofErr w:type="spellStart"/>
      <w:r w:rsidRPr="00781677">
        <w:rPr>
          <w:sz w:val="20"/>
          <w:szCs w:val="20"/>
        </w:rPr>
        <w:t>spaghettini</w:t>
      </w:r>
      <w:proofErr w:type="spellEnd"/>
      <w:r w:rsidRPr="00781677">
        <w:rPr>
          <w:sz w:val="20"/>
          <w:szCs w:val="20"/>
        </w:rPr>
        <w:t xml:space="preserve"> are in this group, as is linguini, which is a flattened oval rod. In Italian, </w:t>
      </w:r>
      <w:proofErr w:type="spellStart"/>
      <w:r w:rsidRPr="00781677">
        <w:rPr>
          <w:sz w:val="20"/>
          <w:szCs w:val="20"/>
        </w:rPr>
        <w:t>capellini</w:t>
      </w:r>
      <w:proofErr w:type="spellEnd"/>
      <w:r w:rsidRPr="00781677">
        <w:rPr>
          <w:sz w:val="20"/>
          <w:szCs w:val="20"/>
        </w:rPr>
        <w:t xml:space="preserve"> means “little hairs” and </w:t>
      </w:r>
      <w:proofErr w:type="spellStart"/>
      <w:r w:rsidRPr="00781677">
        <w:rPr>
          <w:sz w:val="20"/>
          <w:szCs w:val="20"/>
        </w:rPr>
        <w:t>capellini</w:t>
      </w:r>
      <w:proofErr w:type="spellEnd"/>
      <w:r w:rsidRPr="00781677">
        <w:rPr>
          <w:sz w:val="20"/>
          <w:szCs w:val="20"/>
        </w:rPr>
        <w:t xml:space="preserve"> </w:t>
      </w:r>
      <w:proofErr w:type="spellStart"/>
      <w:r w:rsidRPr="00781677">
        <w:rPr>
          <w:sz w:val="20"/>
          <w:szCs w:val="20"/>
        </w:rPr>
        <w:t>d’angelo</w:t>
      </w:r>
      <w:proofErr w:type="spellEnd"/>
      <w:r w:rsidRPr="00781677">
        <w:rPr>
          <w:sz w:val="20"/>
          <w:szCs w:val="20"/>
        </w:rPr>
        <w:t xml:space="preserve"> means “angel hair” pasta.</w:t>
      </w:r>
      <w:r w:rsidR="00BD4DFC" w:rsidRPr="00781677">
        <w:rPr>
          <w:sz w:val="20"/>
          <w:szCs w:val="20"/>
        </w:rPr>
        <w:t xml:space="preserve"> Spaghetti is usually longer in length than many other pasta forms.</w:t>
      </w:r>
    </w:p>
    <w:p w:rsidR="00BD4DFC" w:rsidRPr="00781677" w:rsidRDefault="00BD4DFC" w:rsidP="00E037A5">
      <w:pPr>
        <w:jc w:val="both"/>
        <w:rPr>
          <w:sz w:val="20"/>
          <w:szCs w:val="20"/>
        </w:rPr>
      </w:pPr>
    </w:p>
    <w:p w:rsidR="00BD4DFC" w:rsidRPr="00781677" w:rsidRDefault="00BD4DFC" w:rsidP="00E037A5">
      <w:pPr>
        <w:jc w:val="both"/>
        <w:rPr>
          <w:sz w:val="20"/>
          <w:szCs w:val="20"/>
        </w:rPr>
      </w:pPr>
      <w:r w:rsidRPr="00781677">
        <w:rPr>
          <w:b/>
          <w:sz w:val="20"/>
          <w:szCs w:val="20"/>
        </w:rPr>
        <w:t>Macaroni:</w:t>
      </w:r>
      <w:r w:rsidRPr="00781677">
        <w:rPr>
          <w:sz w:val="20"/>
          <w:szCs w:val="20"/>
        </w:rPr>
        <w:t xml:space="preserve"> These are cylindrical, hollow forms of pasta. Rigatoni,</w:t>
      </w:r>
      <w:r w:rsidR="00590F44" w:rsidRPr="00781677">
        <w:rPr>
          <w:sz w:val="20"/>
          <w:szCs w:val="20"/>
        </w:rPr>
        <w:t xml:space="preserve"> ziti, penne and elbows belong to this group.</w:t>
      </w:r>
    </w:p>
    <w:p w:rsidR="00590F44" w:rsidRPr="00781677" w:rsidRDefault="00590F44" w:rsidP="00E037A5">
      <w:pPr>
        <w:jc w:val="both"/>
        <w:rPr>
          <w:sz w:val="20"/>
          <w:szCs w:val="20"/>
        </w:rPr>
      </w:pPr>
    </w:p>
    <w:p w:rsidR="00590F44" w:rsidRPr="00781677" w:rsidRDefault="009927F5" w:rsidP="00E037A5">
      <w:pPr>
        <w:jc w:val="both"/>
        <w:rPr>
          <w:sz w:val="20"/>
          <w:szCs w:val="20"/>
        </w:rPr>
      </w:pPr>
      <w:r w:rsidRPr="00781677">
        <w:rPr>
          <w:b/>
          <w:sz w:val="20"/>
          <w:szCs w:val="20"/>
        </w:rPr>
        <w:t>Noodles:</w:t>
      </w:r>
      <w:r w:rsidRPr="00781677">
        <w:rPr>
          <w:sz w:val="20"/>
          <w:szCs w:val="20"/>
        </w:rPr>
        <w:t xml:space="preserve"> These are flat pastas, which vary in length and width. Some examples are fettucine, Lasagne and egg noodles. </w:t>
      </w:r>
    </w:p>
    <w:p w:rsidR="009927F5" w:rsidRPr="00781677" w:rsidRDefault="009927F5" w:rsidP="00E037A5">
      <w:pPr>
        <w:jc w:val="both"/>
        <w:rPr>
          <w:sz w:val="20"/>
          <w:szCs w:val="20"/>
        </w:rPr>
      </w:pPr>
    </w:p>
    <w:p w:rsidR="009927F5" w:rsidRPr="00781677" w:rsidRDefault="007005D6" w:rsidP="00E037A5">
      <w:pPr>
        <w:jc w:val="both"/>
        <w:rPr>
          <w:sz w:val="20"/>
          <w:szCs w:val="20"/>
        </w:rPr>
      </w:pPr>
      <w:r w:rsidRPr="00781677">
        <w:rPr>
          <w:b/>
          <w:sz w:val="20"/>
          <w:szCs w:val="20"/>
        </w:rPr>
        <w:t>Specialty Products:</w:t>
      </w:r>
      <w:r w:rsidRPr="00781677">
        <w:rPr>
          <w:sz w:val="20"/>
          <w:szCs w:val="20"/>
        </w:rPr>
        <w:t xml:space="preserve"> Shells, </w:t>
      </w:r>
      <w:proofErr w:type="spellStart"/>
      <w:r w:rsidRPr="00781677">
        <w:rPr>
          <w:sz w:val="20"/>
          <w:szCs w:val="20"/>
        </w:rPr>
        <w:t>pastina</w:t>
      </w:r>
      <w:proofErr w:type="spellEnd"/>
      <w:r w:rsidRPr="00781677">
        <w:rPr>
          <w:sz w:val="20"/>
          <w:szCs w:val="20"/>
        </w:rPr>
        <w:t>, bow ties and alphabets belong to this group, which is especially popular with children. These pastas are often used to add texture (and visual interest) to a dish.</w:t>
      </w:r>
    </w:p>
    <w:p w:rsidR="00480C26" w:rsidRPr="00781677" w:rsidRDefault="00480C26" w:rsidP="00E037A5">
      <w:pPr>
        <w:jc w:val="both"/>
        <w:rPr>
          <w:sz w:val="20"/>
          <w:szCs w:val="20"/>
        </w:rPr>
      </w:pPr>
    </w:p>
    <w:p w:rsidR="00480C26" w:rsidRPr="00781677" w:rsidRDefault="00CC4E3B" w:rsidP="00E037A5">
      <w:pPr>
        <w:jc w:val="both"/>
        <w:rPr>
          <w:sz w:val="20"/>
          <w:szCs w:val="20"/>
        </w:rPr>
      </w:pPr>
      <w:r w:rsidRPr="00781677">
        <w:rPr>
          <w:sz w:val="20"/>
          <w:szCs w:val="20"/>
        </w:rPr>
        <w:t>To decide which type pf pasta to serve, think not only of</w:t>
      </w:r>
      <w:r w:rsidR="006B50CE" w:rsidRPr="00781677">
        <w:rPr>
          <w:sz w:val="20"/>
          <w:szCs w:val="20"/>
        </w:rPr>
        <w:t xml:space="preserve"> pasta</w:t>
      </w:r>
      <w:r w:rsidRPr="00781677">
        <w:rPr>
          <w:sz w:val="20"/>
          <w:szCs w:val="20"/>
        </w:rPr>
        <w:t xml:space="preserve"> shape, but also of the texture of your sauce.</w:t>
      </w:r>
      <w:r w:rsidR="00317C46" w:rsidRPr="00781677">
        <w:rPr>
          <w:sz w:val="20"/>
          <w:szCs w:val="20"/>
        </w:rPr>
        <w:t xml:space="preserve"> If you are serving a chunky vegetable or meat sauce, you might choose a shell or other hollow macaroni – the tiny openings in the shells catch and hold finely diced vegetables.</w:t>
      </w:r>
    </w:p>
    <w:p w:rsidR="006B50CE" w:rsidRPr="00781677" w:rsidRDefault="006B50CE" w:rsidP="00E037A5">
      <w:pPr>
        <w:jc w:val="both"/>
        <w:rPr>
          <w:sz w:val="20"/>
          <w:szCs w:val="20"/>
        </w:rPr>
      </w:pPr>
    </w:p>
    <w:p w:rsidR="006B50CE" w:rsidRPr="00781677" w:rsidRDefault="006B50CE" w:rsidP="00E037A5">
      <w:pPr>
        <w:jc w:val="both"/>
        <w:rPr>
          <w:b/>
          <w:sz w:val="20"/>
          <w:szCs w:val="20"/>
        </w:rPr>
      </w:pPr>
      <w:r w:rsidRPr="00781677">
        <w:rPr>
          <w:b/>
          <w:sz w:val="20"/>
          <w:szCs w:val="20"/>
          <w:u w:val="single"/>
        </w:rPr>
        <w:t>Nutrition facts to know</w:t>
      </w:r>
      <w:r w:rsidRPr="00781677">
        <w:rPr>
          <w:b/>
          <w:sz w:val="20"/>
          <w:szCs w:val="20"/>
        </w:rPr>
        <w:t xml:space="preserve">: </w:t>
      </w:r>
    </w:p>
    <w:p w:rsidR="00A04687" w:rsidRPr="00781677" w:rsidRDefault="006B50CE" w:rsidP="00E037A5">
      <w:pPr>
        <w:jc w:val="both"/>
        <w:rPr>
          <w:sz w:val="20"/>
          <w:szCs w:val="20"/>
        </w:rPr>
      </w:pPr>
      <w:r w:rsidRPr="00781677">
        <w:rPr>
          <w:sz w:val="20"/>
          <w:szCs w:val="20"/>
        </w:rPr>
        <w:t xml:space="preserve">Pasta consists mostly of carbohydrate, some protein and very little fat. The carbohydrate found in pasta is a “complex” carbohydrate and is nutritionally more beneficial that simple </w:t>
      </w:r>
      <w:r w:rsidR="002F3C0C" w:rsidRPr="00781677">
        <w:rPr>
          <w:sz w:val="20"/>
          <w:szCs w:val="20"/>
        </w:rPr>
        <w:t>carbohydrates such as in granulated sugar. The protein in pasta is most nutritious when combined in the same meal with a small amount of meat, fish, poultry, cheese, milk or beans. Pasta can be used to make these more-expensive foods “go further</w:t>
      </w:r>
      <w:r w:rsidR="00A04687" w:rsidRPr="00781677">
        <w:rPr>
          <w:sz w:val="20"/>
          <w:szCs w:val="20"/>
        </w:rPr>
        <w:t>” and feed more people. T</w:t>
      </w:r>
      <w:r w:rsidR="002F3C0C" w:rsidRPr="00781677">
        <w:rPr>
          <w:sz w:val="20"/>
          <w:szCs w:val="20"/>
        </w:rPr>
        <w:t xml:space="preserve">hey will make the person feel </w:t>
      </w:r>
      <w:r w:rsidR="00A04687" w:rsidRPr="00781677">
        <w:rPr>
          <w:sz w:val="20"/>
          <w:szCs w:val="20"/>
        </w:rPr>
        <w:t>fuller</w:t>
      </w:r>
      <w:r w:rsidR="002F3C0C" w:rsidRPr="00781677">
        <w:rPr>
          <w:sz w:val="20"/>
          <w:szCs w:val="20"/>
        </w:rPr>
        <w:t>, while eating less of the more expensive food</w:t>
      </w:r>
      <w:r w:rsidR="00A04687" w:rsidRPr="00781677">
        <w:rPr>
          <w:sz w:val="20"/>
          <w:szCs w:val="20"/>
        </w:rPr>
        <w:t xml:space="preserve"> than if they were to eat it alone. When used in this way, pasta may be referred to as </w:t>
      </w:r>
      <w:proofErr w:type="gramStart"/>
      <w:r w:rsidR="00A04687" w:rsidRPr="00781677">
        <w:rPr>
          <w:sz w:val="20"/>
          <w:szCs w:val="20"/>
        </w:rPr>
        <w:t>an</w:t>
      </w:r>
      <w:proofErr w:type="gramEnd"/>
      <w:r w:rsidR="00A04687" w:rsidRPr="00781677">
        <w:rPr>
          <w:sz w:val="20"/>
          <w:szCs w:val="20"/>
        </w:rPr>
        <w:t xml:space="preserve"> “extender,” because it extends</w:t>
      </w:r>
      <w:r w:rsidR="00AC31ED">
        <w:rPr>
          <w:sz w:val="20"/>
          <w:szCs w:val="20"/>
        </w:rPr>
        <w:t xml:space="preserve"> or increases</w:t>
      </w:r>
      <w:r w:rsidR="00A04687" w:rsidRPr="00781677">
        <w:rPr>
          <w:sz w:val="20"/>
          <w:szCs w:val="20"/>
        </w:rPr>
        <w:t xml:space="preserve"> the number of people you can feed with a certain amount of an expensive protein food. This technique has been used by generations of budget-conscious cooks with hungry people to feed.</w:t>
      </w:r>
      <w:bookmarkStart w:id="0" w:name="_GoBack"/>
      <w:bookmarkEnd w:id="0"/>
    </w:p>
    <w:p w:rsidR="00A04687" w:rsidRPr="00781677" w:rsidRDefault="00A04687" w:rsidP="00E037A5">
      <w:pPr>
        <w:jc w:val="both"/>
        <w:rPr>
          <w:sz w:val="20"/>
          <w:szCs w:val="20"/>
        </w:rPr>
      </w:pPr>
    </w:p>
    <w:p w:rsidR="00CA0CD2" w:rsidRPr="00781677" w:rsidRDefault="00CA0CD2" w:rsidP="00E037A5">
      <w:pPr>
        <w:jc w:val="both"/>
        <w:rPr>
          <w:sz w:val="20"/>
          <w:szCs w:val="20"/>
        </w:rPr>
      </w:pPr>
      <w:r w:rsidRPr="00781677">
        <w:rPr>
          <w:sz w:val="20"/>
          <w:szCs w:val="20"/>
        </w:rPr>
        <w:t>When buying pasta</w:t>
      </w:r>
      <w:r w:rsidR="00BD220C" w:rsidRPr="00781677">
        <w:rPr>
          <w:sz w:val="20"/>
          <w:szCs w:val="20"/>
        </w:rPr>
        <w:t>, check the label for the word “enriched” to be sure that iron and the “B”</w:t>
      </w:r>
      <w:r w:rsidR="000E10B8" w:rsidRPr="00781677">
        <w:rPr>
          <w:sz w:val="20"/>
          <w:szCs w:val="20"/>
        </w:rPr>
        <w:t xml:space="preserve"> vitamins thiamin, riboflavin and niacin have been added to the flour. Alternatively, buy whole-wheat pasta – then there’s no need to look for “enriched.” White pasta has had the bran layer of the wheat kernel removed. This results in the loos of these nutrients in processing. The word “enriched” means that some of the lost nutrients from the bran have been added back in.</w:t>
      </w:r>
    </w:p>
    <w:p w:rsidR="000E10B8" w:rsidRPr="00781677" w:rsidRDefault="000E10B8" w:rsidP="00E037A5">
      <w:pPr>
        <w:jc w:val="both"/>
        <w:rPr>
          <w:sz w:val="20"/>
          <w:szCs w:val="20"/>
        </w:rPr>
      </w:pPr>
    </w:p>
    <w:p w:rsidR="00AD213D" w:rsidRPr="00781677" w:rsidRDefault="00101696" w:rsidP="00E037A5">
      <w:pPr>
        <w:jc w:val="both"/>
        <w:rPr>
          <w:sz w:val="20"/>
          <w:szCs w:val="20"/>
        </w:rPr>
      </w:pPr>
      <w:r w:rsidRPr="00781677">
        <w:rPr>
          <w:sz w:val="20"/>
          <w:szCs w:val="20"/>
        </w:rPr>
        <w:t xml:space="preserve">Two ounces, or about </w:t>
      </w:r>
      <w:r w:rsidR="007A6B2F" w:rsidRPr="00781677">
        <w:rPr>
          <w:sz w:val="20"/>
          <w:szCs w:val="20"/>
        </w:rPr>
        <w:t>55 g of dry, enriched (white) pasta</w:t>
      </w:r>
      <w:r w:rsidR="00AD213D" w:rsidRPr="00781677">
        <w:rPr>
          <w:sz w:val="20"/>
          <w:szCs w:val="20"/>
        </w:rPr>
        <w:t xml:space="preserve"> yields about 250 – 375 mL (1 – 1½ cups) of cooked pasta and provides about 210 calories of energy, 7 g of protein, 1 g of fat and 45 g of carbohydrates.</w:t>
      </w:r>
    </w:p>
    <w:p w:rsidR="00893215" w:rsidRDefault="00893215" w:rsidP="00E037A5">
      <w:pPr>
        <w:jc w:val="both"/>
        <w:rPr>
          <w:sz w:val="20"/>
          <w:szCs w:val="20"/>
        </w:rPr>
      </w:pPr>
    </w:p>
    <w:p w:rsidR="00781677" w:rsidRPr="00781677" w:rsidRDefault="00781677" w:rsidP="00781677">
      <w:pPr>
        <w:jc w:val="both"/>
        <w:rPr>
          <w:sz w:val="20"/>
          <w:szCs w:val="20"/>
        </w:rPr>
      </w:pPr>
    </w:p>
    <w:p w:rsidR="00781677" w:rsidRDefault="00781677" w:rsidP="00781677">
      <w:pPr>
        <w:jc w:val="right"/>
        <w:rPr>
          <w:sz w:val="20"/>
          <w:szCs w:val="20"/>
        </w:rPr>
      </w:pPr>
    </w:p>
    <w:p w:rsidR="00781677" w:rsidRDefault="00781677" w:rsidP="00781677">
      <w:pPr>
        <w:jc w:val="right"/>
        <w:rPr>
          <w:sz w:val="20"/>
          <w:szCs w:val="20"/>
        </w:rPr>
      </w:pPr>
      <w:r w:rsidRPr="00781677">
        <w:rPr>
          <w:sz w:val="20"/>
          <w:szCs w:val="20"/>
        </w:rPr>
        <w:t>(</w:t>
      </w:r>
      <w:proofErr w:type="gramStart"/>
      <w:r w:rsidRPr="00781677">
        <w:rPr>
          <w:sz w:val="20"/>
          <w:szCs w:val="20"/>
        </w:rPr>
        <w:t>over</w:t>
      </w:r>
      <w:proofErr w:type="gramEnd"/>
      <w:r w:rsidRPr="00781677">
        <w:rPr>
          <w:sz w:val="20"/>
          <w:szCs w:val="20"/>
        </w:rPr>
        <w:t>)</w:t>
      </w:r>
    </w:p>
    <w:p w:rsidR="00781677" w:rsidRPr="00781677" w:rsidRDefault="00781677" w:rsidP="00781677">
      <w:pPr>
        <w:jc w:val="right"/>
        <w:rPr>
          <w:sz w:val="20"/>
          <w:szCs w:val="20"/>
        </w:rPr>
      </w:pPr>
      <w:r w:rsidRPr="00781677">
        <w:rPr>
          <w:sz w:val="20"/>
          <w:szCs w:val="20"/>
        </w:rPr>
        <w:lastRenderedPageBreak/>
        <w:t>(Pasta Family – continued)</w:t>
      </w:r>
    </w:p>
    <w:p w:rsidR="00781677" w:rsidRPr="00781677" w:rsidRDefault="00781677" w:rsidP="00E037A5">
      <w:pPr>
        <w:jc w:val="both"/>
        <w:rPr>
          <w:sz w:val="20"/>
          <w:szCs w:val="20"/>
        </w:rPr>
      </w:pPr>
    </w:p>
    <w:p w:rsidR="00893215" w:rsidRPr="00781677" w:rsidRDefault="00893215" w:rsidP="00E037A5">
      <w:pPr>
        <w:jc w:val="both"/>
        <w:rPr>
          <w:sz w:val="20"/>
          <w:szCs w:val="20"/>
        </w:rPr>
      </w:pPr>
      <w:r w:rsidRPr="00781677">
        <w:rPr>
          <w:sz w:val="20"/>
          <w:szCs w:val="20"/>
        </w:rPr>
        <w:t>Pasta itself is relatively low in calories. If you choose sauces wisely, you can enjoy a healthy, light and pleasant meal. Choose rich cream and cheese sauces less often.</w:t>
      </w:r>
      <w:r w:rsidR="0054361C" w:rsidRPr="00781677">
        <w:rPr>
          <w:sz w:val="20"/>
          <w:szCs w:val="20"/>
        </w:rPr>
        <w:t xml:space="preserve"> When you do indulge in them, control your portion sizes both of the pasta and the rest of the meal.</w:t>
      </w:r>
    </w:p>
    <w:p w:rsidR="0054361C" w:rsidRPr="00781677" w:rsidRDefault="0054361C" w:rsidP="00E037A5">
      <w:pPr>
        <w:jc w:val="both"/>
        <w:rPr>
          <w:sz w:val="20"/>
          <w:szCs w:val="20"/>
        </w:rPr>
      </w:pPr>
    </w:p>
    <w:p w:rsidR="0054361C" w:rsidRPr="00781677" w:rsidRDefault="0054361C" w:rsidP="00E037A5">
      <w:pPr>
        <w:jc w:val="both"/>
        <w:rPr>
          <w:sz w:val="20"/>
          <w:szCs w:val="20"/>
        </w:rPr>
      </w:pPr>
      <w:r w:rsidRPr="00781677">
        <w:rPr>
          <w:b/>
          <w:sz w:val="20"/>
          <w:szCs w:val="20"/>
          <w:u w:val="single"/>
        </w:rPr>
        <w:t>Planning pasta meals</w:t>
      </w:r>
      <w:r w:rsidRPr="00781677">
        <w:rPr>
          <w:b/>
          <w:sz w:val="20"/>
          <w:szCs w:val="20"/>
        </w:rPr>
        <w:t>:</w:t>
      </w:r>
    </w:p>
    <w:p w:rsidR="006B50CE" w:rsidRPr="00781677" w:rsidRDefault="0054361C" w:rsidP="00E037A5">
      <w:pPr>
        <w:jc w:val="both"/>
        <w:rPr>
          <w:sz w:val="20"/>
          <w:szCs w:val="20"/>
        </w:rPr>
      </w:pPr>
      <w:r w:rsidRPr="00781677">
        <w:rPr>
          <w:sz w:val="20"/>
          <w:szCs w:val="20"/>
        </w:rPr>
        <w:t>Traditionally, Italians eat only a small amount</w:t>
      </w:r>
      <w:r w:rsidR="00C8472A" w:rsidRPr="00781677">
        <w:rPr>
          <w:sz w:val="20"/>
          <w:szCs w:val="20"/>
        </w:rPr>
        <w:t xml:space="preserve"> </w:t>
      </w:r>
      <w:r w:rsidRPr="00781677">
        <w:rPr>
          <w:sz w:val="20"/>
          <w:szCs w:val="20"/>
        </w:rPr>
        <w:t>of pasta and sauce</w:t>
      </w:r>
      <w:r w:rsidR="00C8472A" w:rsidRPr="00781677">
        <w:rPr>
          <w:sz w:val="20"/>
          <w:szCs w:val="20"/>
        </w:rPr>
        <w:t xml:space="preserve"> as a first course. They rarely eat large quantities as the main course. When planning a menu to include pasta, decide whether it will be a small first course</w:t>
      </w:r>
      <w:r w:rsidR="00B15DEA" w:rsidRPr="00781677">
        <w:rPr>
          <w:sz w:val="20"/>
          <w:szCs w:val="20"/>
        </w:rPr>
        <w:t xml:space="preserve"> or the main event, and round out the meal accordingly. If pasta is a first course, follow it with meat, chicken or fish, a vegetable and/or a salad. For pasta as a main course, a light, leafy salad is a good accompaniment, followed by a simple fruit dessert.</w:t>
      </w:r>
    </w:p>
    <w:p w:rsidR="0060132C" w:rsidRPr="00781677" w:rsidRDefault="0060132C" w:rsidP="0060132C">
      <w:pPr>
        <w:jc w:val="both"/>
        <w:rPr>
          <w:sz w:val="20"/>
          <w:szCs w:val="20"/>
        </w:rPr>
      </w:pPr>
    </w:p>
    <w:p w:rsidR="0060132C" w:rsidRPr="00781677" w:rsidRDefault="0060132C" w:rsidP="0060132C">
      <w:pPr>
        <w:jc w:val="both"/>
        <w:rPr>
          <w:sz w:val="20"/>
          <w:szCs w:val="20"/>
        </w:rPr>
      </w:pPr>
      <w:r w:rsidRPr="00781677">
        <w:rPr>
          <w:b/>
          <w:sz w:val="20"/>
          <w:szCs w:val="20"/>
          <w:u w:val="single"/>
        </w:rPr>
        <w:t>How much pasta to cook?</w:t>
      </w:r>
    </w:p>
    <w:p w:rsidR="0060132C" w:rsidRPr="00781677" w:rsidRDefault="0060132C" w:rsidP="0060132C">
      <w:pPr>
        <w:jc w:val="both"/>
        <w:rPr>
          <w:sz w:val="20"/>
          <w:szCs w:val="20"/>
        </w:rPr>
      </w:pPr>
      <w:r w:rsidRPr="00781677">
        <w:rPr>
          <w:sz w:val="20"/>
          <w:szCs w:val="20"/>
        </w:rPr>
        <w:t>Depending on the type &amp; shape, 55 g (2 oz.) of dry pasta yields about 250-375 mL (1 – 1½ cups) of cooked pasta.</w:t>
      </w:r>
      <w:r w:rsidR="00C93102" w:rsidRPr="00781677">
        <w:rPr>
          <w:sz w:val="20"/>
          <w:szCs w:val="20"/>
        </w:rPr>
        <w:t xml:space="preserve"> If you have a kitchen scale, the problem of dividing a 454g/1 lb box of spaghetti into serving-size bundles is solved</w:t>
      </w:r>
      <w:r w:rsidR="004C5402" w:rsidRPr="00781677">
        <w:rPr>
          <w:sz w:val="20"/>
          <w:szCs w:val="20"/>
        </w:rPr>
        <w:t>. Another method is to wrap a tape measure around a bundle of either spaghetti or spaghetti-like pasta, such as linguine or fettucine. Here are some handy measurements:</w:t>
      </w:r>
    </w:p>
    <w:p w:rsidR="004C5402" w:rsidRPr="00781677" w:rsidRDefault="00A2122F" w:rsidP="004C5402">
      <w:pPr>
        <w:pStyle w:val="ListParagraph"/>
        <w:numPr>
          <w:ilvl w:val="0"/>
          <w:numId w:val="1"/>
        </w:numPr>
        <w:ind w:left="284" w:hanging="284"/>
        <w:jc w:val="both"/>
        <w:rPr>
          <w:sz w:val="20"/>
          <w:szCs w:val="20"/>
        </w:rPr>
      </w:pPr>
      <w:r w:rsidRPr="00781677">
        <w:rPr>
          <w:sz w:val="20"/>
          <w:szCs w:val="20"/>
        </w:rPr>
        <w:t>One</w:t>
      </w:r>
      <w:r w:rsidR="004C5402" w:rsidRPr="00781677">
        <w:rPr>
          <w:sz w:val="20"/>
          <w:szCs w:val="20"/>
        </w:rPr>
        <w:t xml:space="preserve"> </w:t>
      </w:r>
      <w:r w:rsidR="002D1C6F" w:rsidRPr="00781677">
        <w:rPr>
          <w:sz w:val="20"/>
          <w:szCs w:val="20"/>
        </w:rPr>
        <w:t>9 cm / 3½“ bundle</w:t>
      </w:r>
      <w:r w:rsidR="00BE24A5" w:rsidRPr="00781677">
        <w:rPr>
          <w:sz w:val="20"/>
          <w:szCs w:val="20"/>
        </w:rPr>
        <w:t xml:space="preserve"> = about 500-625 mL or 2-2½ cups</w:t>
      </w:r>
      <w:r w:rsidRPr="00781677">
        <w:rPr>
          <w:sz w:val="20"/>
          <w:szCs w:val="20"/>
        </w:rPr>
        <w:t xml:space="preserve"> (</w:t>
      </w:r>
      <w:r w:rsidR="008D6185" w:rsidRPr="00781677">
        <w:rPr>
          <w:sz w:val="20"/>
          <w:szCs w:val="20"/>
        </w:rPr>
        <w:t>110</w:t>
      </w:r>
      <w:r w:rsidRPr="00781677">
        <w:rPr>
          <w:sz w:val="20"/>
          <w:szCs w:val="20"/>
        </w:rPr>
        <w:t>g / 4 oz.) cooked</w:t>
      </w:r>
    </w:p>
    <w:p w:rsidR="00A2122F" w:rsidRPr="00781677" w:rsidRDefault="00A2122F" w:rsidP="00A2122F">
      <w:pPr>
        <w:pStyle w:val="ListParagraph"/>
        <w:numPr>
          <w:ilvl w:val="0"/>
          <w:numId w:val="1"/>
        </w:numPr>
        <w:ind w:left="284" w:hanging="284"/>
        <w:jc w:val="both"/>
        <w:rPr>
          <w:sz w:val="20"/>
          <w:szCs w:val="20"/>
        </w:rPr>
      </w:pPr>
      <w:r w:rsidRPr="00781677">
        <w:rPr>
          <w:sz w:val="20"/>
          <w:szCs w:val="20"/>
        </w:rPr>
        <w:t xml:space="preserve">One </w:t>
      </w:r>
      <w:r w:rsidRPr="00781677">
        <w:rPr>
          <w:sz w:val="20"/>
          <w:szCs w:val="20"/>
        </w:rPr>
        <w:t xml:space="preserve">10½ </w:t>
      </w:r>
      <w:r w:rsidRPr="00781677">
        <w:rPr>
          <w:sz w:val="20"/>
          <w:szCs w:val="20"/>
        </w:rPr>
        <w:t xml:space="preserve">cm / </w:t>
      </w:r>
      <w:r w:rsidRPr="00781677">
        <w:rPr>
          <w:sz w:val="20"/>
          <w:szCs w:val="20"/>
        </w:rPr>
        <w:t>4</w:t>
      </w:r>
      <w:r w:rsidRPr="00781677">
        <w:rPr>
          <w:sz w:val="20"/>
          <w:szCs w:val="20"/>
        </w:rPr>
        <w:t>½“ bundle</w:t>
      </w:r>
      <w:r w:rsidR="00DF3C11" w:rsidRPr="00781677">
        <w:rPr>
          <w:sz w:val="20"/>
          <w:szCs w:val="20"/>
        </w:rPr>
        <w:t xml:space="preserve"> = about 1</w:t>
      </w:r>
      <w:r w:rsidRPr="00781677">
        <w:rPr>
          <w:sz w:val="20"/>
          <w:szCs w:val="20"/>
        </w:rPr>
        <w:t>-</w:t>
      </w:r>
      <w:r w:rsidR="00DF3C11" w:rsidRPr="00781677">
        <w:rPr>
          <w:sz w:val="20"/>
          <w:szCs w:val="20"/>
        </w:rPr>
        <w:t xml:space="preserve">1¼ </w:t>
      </w:r>
      <w:r w:rsidRPr="00781677">
        <w:rPr>
          <w:sz w:val="20"/>
          <w:szCs w:val="20"/>
        </w:rPr>
        <w:t>L</w:t>
      </w:r>
      <w:r w:rsidR="00DF3C11" w:rsidRPr="00781677">
        <w:rPr>
          <w:sz w:val="20"/>
          <w:szCs w:val="20"/>
        </w:rPr>
        <w:t xml:space="preserve"> (1000 – 1250 mL)</w:t>
      </w:r>
      <w:r w:rsidRPr="00781677">
        <w:rPr>
          <w:sz w:val="20"/>
          <w:szCs w:val="20"/>
        </w:rPr>
        <w:t xml:space="preserve"> or</w:t>
      </w:r>
      <w:r w:rsidR="00DF3C11" w:rsidRPr="00781677">
        <w:rPr>
          <w:sz w:val="20"/>
          <w:szCs w:val="20"/>
        </w:rPr>
        <w:t xml:space="preserve"> 4</w:t>
      </w:r>
      <w:r w:rsidRPr="00781677">
        <w:rPr>
          <w:sz w:val="20"/>
          <w:szCs w:val="20"/>
        </w:rPr>
        <w:t>-</w:t>
      </w:r>
      <w:r w:rsidR="00DF3C11" w:rsidRPr="00781677">
        <w:rPr>
          <w:sz w:val="20"/>
          <w:szCs w:val="20"/>
        </w:rPr>
        <w:t>5</w:t>
      </w:r>
      <w:r w:rsidRPr="00781677">
        <w:rPr>
          <w:sz w:val="20"/>
          <w:szCs w:val="20"/>
        </w:rPr>
        <w:t xml:space="preserve"> cups (</w:t>
      </w:r>
      <w:r w:rsidR="00DF3C11" w:rsidRPr="00781677">
        <w:rPr>
          <w:sz w:val="20"/>
          <w:szCs w:val="20"/>
        </w:rPr>
        <w:t>225g / 8</w:t>
      </w:r>
      <w:r w:rsidRPr="00781677">
        <w:rPr>
          <w:sz w:val="20"/>
          <w:szCs w:val="20"/>
        </w:rPr>
        <w:t xml:space="preserve"> oz.) cooked</w:t>
      </w:r>
    </w:p>
    <w:p w:rsidR="00A2122F" w:rsidRPr="00781677" w:rsidRDefault="00DF3C11" w:rsidP="00DF3C11">
      <w:pPr>
        <w:pStyle w:val="ListParagraph"/>
        <w:numPr>
          <w:ilvl w:val="0"/>
          <w:numId w:val="1"/>
        </w:numPr>
        <w:ind w:left="284" w:hanging="284"/>
        <w:jc w:val="both"/>
        <w:rPr>
          <w:sz w:val="20"/>
          <w:szCs w:val="20"/>
        </w:rPr>
      </w:pPr>
      <w:r w:rsidRPr="00781677">
        <w:rPr>
          <w:sz w:val="20"/>
          <w:szCs w:val="20"/>
        </w:rPr>
        <w:t xml:space="preserve">One </w:t>
      </w:r>
      <w:r w:rsidRPr="00781677">
        <w:rPr>
          <w:sz w:val="20"/>
          <w:szCs w:val="20"/>
        </w:rPr>
        <w:t>13</w:t>
      </w:r>
      <w:r w:rsidRPr="00781677">
        <w:rPr>
          <w:sz w:val="20"/>
          <w:szCs w:val="20"/>
        </w:rPr>
        <w:t xml:space="preserve"> cm / </w:t>
      </w:r>
      <w:r w:rsidRPr="00781677">
        <w:rPr>
          <w:sz w:val="20"/>
          <w:szCs w:val="20"/>
        </w:rPr>
        <w:t>5</w:t>
      </w:r>
      <w:r w:rsidRPr="00781677">
        <w:rPr>
          <w:sz w:val="20"/>
          <w:szCs w:val="20"/>
        </w:rPr>
        <w:t>½“ bundle</w:t>
      </w:r>
      <w:r w:rsidR="008D6185" w:rsidRPr="00781677">
        <w:rPr>
          <w:sz w:val="20"/>
          <w:szCs w:val="20"/>
        </w:rPr>
        <w:t xml:space="preserve"> = about 1½ </w:t>
      </w:r>
      <w:r w:rsidRPr="00781677">
        <w:rPr>
          <w:sz w:val="20"/>
          <w:szCs w:val="20"/>
        </w:rPr>
        <w:t>-</w:t>
      </w:r>
      <w:r w:rsidR="00B9613F" w:rsidRPr="00781677">
        <w:rPr>
          <w:sz w:val="20"/>
          <w:szCs w:val="20"/>
        </w:rPr>
        <w:t>2 L</w:t>
      </w:r>
      <w:r w:rsidRPr="00781677">
        <w:rPr>
          <w:sz w:val="20"/>
          <w:szCs w:val="20"/>
        </w:rPr>
        <w:t xml:space="preserve"> </w:t>
      </w:r>
      <w:r w:rsidR="00B9613F" w:rsidRPr="00781677">
        <w:rPr>
          <w:sz w:val="20"/>
          <w:szCs w:val="20"/>
        </w:rPr>
        <w:t>(1500-2000</w:t>
      </w:r>
      <w:r w:rsidRPr="00781677">
        <w:rPr>
          <w:sz w:val="20"/>
          <w:szCs w:val="20"/>
        </w:rPr>
        <w:t>mL</w:t>
      </w:r>
      <w:r w:rsidR="00B9613F" w:rsidRPr="00781677">
        <w:rPr>
          <w:sz w:val="20"/>
          <w:szCs w:val="20"/>
        </w:rPr>
        <w:t>)</w:t>
      </w:r>
      <w:r w:rsidRPr="00781677">
        <w:rPr>
          <w:sz w:val="20"/>
          <w:szCs w:val="20"/>
        </w:rPr>
        <w:t xml:space="preserve"> or </w:t>
      </w:r>
      <w:r w:rsidR="00B9613F" w:rsidRPr="00781677">
        <w:rPr>
          <w:sz w:val="20"/>
          <w:szCs w:val="20"/>
        </w:rPr>
        <w:t xml:space="preserve">6½ </w:t>
      </w:r>
      <w:r w:rsidRPr="00781677">
        <w:rPr>
          <w:sz w:val="20"/>
          <w:szCs w:val="20"/>
        </w:rPr>
        <w:t>-</w:t>
      </w:r>
      <w:r w:rsidR="00B9613F" w:rsidRPr="00781677">
        <w:rPr>
          <w:sz w:val="20"/>
          <w:szCs w:val="20"/>
        </w:rPr>
        <w:t>7</w:t>
      </w:r>
      <w:r w:rsidRPr="00781677">
        <w:rPr>
          <w:sz w:val="20"/>
          <w:szCs w:val="20"/>
        </w:rPr>
        <w:t>½ cups (</w:t>
      </w:r>
      <w:r w:rsidR="008D6185" w:rsidRPr="00781677">
        <w:rPr>
          <w:sz w:val="20"/>
          <w:szCs w:val="20"/>
        </w:rPr>
        <w:t>350g / 12</w:t>
      </w:r>
      <w:r w:rsidRPr="00781677">
        <w:rPr>
          <w:sz w:val="20"/>
          <w:szCs w:val="20"/>
        </w:rPr>
        <w:t xml:space="preserve"> oz.) cooked</w:t>
      </w:r>
    </w:p>
    <w:p w:rsidR="00F40692" w:rsidRPr="00781677" w:rsidRDefault="00F40692" w:rsidP="00F40692">
      <w:pPr>
        <w:pStyle w:val="ListParagraph"/>
        <w:ind w:left="284"/>
        <w:jc w:val="both"/>
        <w:rPr>
          <w:sz w:val="20"/>
          <w:szCs w:val="20"/>
        </w:rPr>
      </w:pPr>
    </w:p>
    <w:p w:rsidR="00163F35" w:rsidRPr="00781677" w:rsidRDefault="00163F35" w:rsidP="00163F35">
      <w:pPr>
        <w:jc w:val="both"/>
        <w:rPr>
          <w:sz w:val="20"/>
          <w:szCs w:val="20"/>
        </w:rPr>
      </w:pPr>
      <w:r w:rsidRPr="00781677">
        <w:rPr>
          <w:sz w:val="20"/>
          <w:szCs w:val="20"/>
        </w:rPr>
        <w:t>It is possible to measure macaroni,</w:t>
      </w:r>
      <w:r w:rsidR="00F40692" w:rsidRPr="00781677">
        <w:rPr>
          <w:sz w:val="20"/>
          <w:szCs w:val="20"/>
        </w:rPr>
        <w:t xml:space="preserve"> some</w:t>
      </w:r>
      <w:r w:rsidRPr="00781677">
        <w:rPr>
          <w:sz w:val="20"/>
          <w:szCs w:val="20"/>
        </w:rPr>
        <w:t xml:space="preserve"> smaller</w:t>
      </w:r>
      <w:r w:rsidR="00F40692" w:rsidRPr="00781677">
        <w:rPr>
          <w:sz w:val="20"/>
          <w:szCs w:val="20"/>
        </w:rPr>
        <w:t xml:space="preserve"> pasta</w:t>
      </w:r>
      <w:r w:rsidRPr="00781677">
        <w:rPr>
          <w:sz w:val="20"/>
          <w:szCs w:val="20"/>
        </w:rPr>
        <w:t xml:space="preserve"> varieties, and egg noodles in cup measurements, rather than weights:</w:t>
      </w:r>
    </w:p>
    <w:p w:rsidR="00163F35" w:rsidRPr="00781677" w:rsidRDefault="00CC31C6" w:rsidP="00163F35">
      <w:pPr>
        <w:pStyle w:val="ListParagraph"/>
        <w:numPr>
          <w:ilvl w:val="0"/>
          <w:numId w:val="2"/>
        </w:numPr>
        <w:ind w:left="284" w:hanging="284"/>
        <w:jc w:val="both"/>
        <w:rPr>
          <w:sz w:val="20"/>
          <w:szCs w:val="20"/>
        </w:rPr>
      </w:pPr>
      <w:r w:rsidRPr="00781677">
        <w:rPr>
          <w:sz w:val="20"/>
          <w:szCs w:val="20"/>
        </w:rPr>
        <w:t>500 mL / 2 cups (8 oz.</w:t>
      </w:r>
      <w:r w:rsidR="00946113" w:rsidRPr="00781677">
        <w:rPr>
          <w:sz w:val="20"/>
          <w:szCs w:val="20"/>
        </w:rPr>
        <w:t xml:space="preserve"> / 225</w:t>
      </w:r>
      <w:r w:rsidRPr="00781677">
        <w:rPr>
          <w:sz w:val="20"/>
          <w:szCs w:val="20"/>
        </w:rPr>
        <w:t>g)</w:t>
      </w:r>
      <w:r w:rsidR="00946113" w:rsidRPr="00781677">
        <w:rPr>
          <w:sz w:val="20"/>
          <w:szCs w:val="20"/>
        </w:rPr>
        <w:t xml:space="preserve">  yields about </w:t>
      </w:r>
      <w:r w:rsidR="00F40692" w:rsidRPr="00781677">
        <w:rPr>
          <w:sz w:val="20"/>
          <w:szCs w:val="20"/>
        </w:rPr>
        <w:t>1</w:t>
      </w:r>
      <w:r w:rsidR="00946113" w:rsidRPr="00781677">
        <w:rPr>
          <w:sz w:val="20"/>
          <w:szCs w:val="20"/>
        </w:rPr>
        <w:t>125</w:t>
      </w:r>
      <w:r w:rsidR="00F40692" w:rsidRPr="00781677">
        <w:rPr>
          <w:sz w:val="20"/>
          <w:szCs w:val="20"/>
        </w:rPr>
        <w:t xml:space="preserve"> mL (4</w:t>
      </w:r>
      <w:r w:rsidR="00946113" w:rsidRPr="00781677">
        <w:rPr>
          <w:sz w:val="20"/>
          <w:szCs w:val="20"/>
        </w:rPr>
        <w:t xml:space="preserve">½ </w:t>
      </w:r>
      <w:r w:rsidR="00F40692" w:rsidRPr="00781677">
        <w:rPr>
          <w:sz w:val="20"/>
          <w:szCs w:val="20"/>
        </w:rPr>
        <w:t>cups) cooked</w:t>
      </w:r>
    </w:p>
    <w:p w:rsidR="00AD3AF7" w:rsidRPr="00781677" w:rsidRDefault="00AD3AF7" w:rsidP="00163F35">
      <w:pPr>
        <w:pStyle w:val="ListParagraph"/>
        <w:numPr>
          <w:ilvl w:val="0"/>
          <w:numId w:val="2"/>
        </w:numPr>
        <w:ind w:left="284" w:hanging="284"/>
        <w:jc w:val="both"/>
        <w:rPr>
          <w:sz w:val="20"/>
          <w:szCs w:val="20"/>
        </w:rPr>
      </w:pPr>
      <w:r w:rsidRPr="00781677">
        <w:rPr>
          <w:sz w:val="20"/>
          <w:szCs w:val="20"/>
        </w:rPr>
        <w:t xml:space="preserve">1000 mL / 1 L / </w:t>
      </w:r>
      <w:r w:rsidR="00946113" w:rsidRPr="00781677">
        <w:rPr>
          <w:sz w:val="20"/>
          <w:szCs w:val="20"/>
        </w:rPr>
        <w:t>4 cups (8 oz. / 225g) yields about 1000 mL / 1 L / 4 cups cooked</w:t>
      </w:r>
    </w:p>
    <w:p w:rsidR="00D76989" w:rsidRPr="00781677" w:rsidRDefault="00D76989" w:rsidP="00D76989">
      <w:pPr>
        <w:jc w:val="both"/>
        <w:rPr>
          <w:sz w:val="20"/>
          <w:szCs w:val="20"/>
        </w:rPr>
      </w:pPr>
    </w:p>
    <w:p w:rsidR="00D76989" w:rsidRPr="00781677" w:rsidRDefault="00D76989" w:rsidP="00D76989">
      <w:pPr>
        <w:jc w:val="both"/>
        <w:rPr>
          <w:sz w:val="20"/>
          <w:szCs w:val="20"/>
        </w:rPr>
      </w:pPr>
      <w:r w:rsidRPr="00781677">
        <w:rPr>
          <w:b/>
          <w:sz w:val="20"/>
          <w:szCs w:val="20"/>
          <w:u w:val="single"/>
        </w:rPr>
        <w:t>How to cook and serve</w:t>
      </w:r>
      <w:r w:rsidRPr="00781677">
        <w:rPr>
          <w:b/>
          <w:sz w:val="20"/>
          <w:szCs w:val="20"/>
        </w:rPr>
        <w:t>:</w:t>
      </w:r>
    </w:p>
    <w:p w:rsidR="00D76989" w:rsidRPr="00781677" w:rsidRDefault="00D76989" w:rsidP="00D76989">
      <w:pPr>
        <w:jc w:val="both"/>
        <w:rPr>
          <w:sz w:val="20"/>
          <w:szCs w:val="20"/>
        </w:rPr>
      </w:pPr>
      <w:r w:rsidRPr="00781677">
        <w:rPr>
          <w:sz w:val="20"/>
          <w:szCs w:val="20"/>
        </w:rPr>
        <w:t xml:space="preserve">Cook pasta in a large amount of water at a full, rolling boil to avoid sticking. To cook 454g </w:t>
      </w:r>
      <w:r w:rsidR="000407F7" w:rsidRPr="00781677">
        <w:rPr>
          <w:sz w:val="20"/>
          <w:szCs w:val="20"/>
        </w:rPr>
        <w:t>(</w:t>
      </w:r>
      <w:r w:rsidRPr="00781677">
        <w:rPr>
          <w:sz w:val="20"/>
          <w:szCs w:val="20"/>
        </w:rPr>
        <w:t>1 lb</w:t>
      </w:r>
      <w:proofErr w:type="gramStart"/>
      <w:r w:rsidRPr="00781677">
        <w:rPr>
          <w:sz w:val="20"/>
          <w:szCs w:val="20"/>
        </w:rPr>
        <w:t>.</w:t>
      </w:r>
      <w:r w:rsidR="000407F7" w:rsidRPr="00781677">
        <w:rPr>
          <w:sz w:val="20"/>
          <w:szCs w:val="20"/>
        </w:rPr>
        <w:t>/</w:t>
      </w:r>
      <w:proofErr w:type="gramEnd"/>
      <w:r w:rsidR="000407F7" w:rsidRPr="00781677">
        <w:rPr>
          <w:sz w:val="20"/>
          <w:szCs w:val="20"/>
        </w:rPr>
        <w:t>16 oz.)</w:t>
      </w:r>
      <w:r w:rsidRPr="00781677">
        <w:rPr>
          <w:sz w:val="20"/>
          <w:szCs w:val="20"/>
        </w:rPr>
        <w:t xml:space="preserve"> of pasta, bring 4 litres (4 quarts) of water to a full, rolling boil in a large saucepot/Dutch oven over high heat. Use</w:t>
      </w:r>
      <w:r w:rsidR="007F4C66" w:rsidRPr="00781677">
        <w:rPr>
          <w:sz w:val="20"/>
          <w:szCs w:val="20"/>
        </w:rPr>
        <w:t xml:space="preserve"> less water,</w:t>
      </w:r>
      <w:r w:rsidRPr="00781677">
        <w:rPr>
          <w:sz w:val="20"/>
          <w:szCs w:val="20"/>
        </w:rPr>
        <w:t xml:space="preserve"> about 3 litres/quarts</w:t>
      </w:r>
      <w:r w:rsidR="007F4C66" w:rsidRPr="00781677">
        <w:rPr>
          <w:sz w:val="20"/>
          <w:szCs w:val="20"/>
        </w:rPr>
        <w:t>,</w:t>
      </w:r>
      <w:r w:rsidR="000407F7" w:rsidRPr="00781677">
        <w:rPr>
          <w:sz w:val="20"/>
          <w:szCs w:val="20"/>
        </w:rPr>
        <w:t xml:space="preserve"> </w:t>
      </w:r>
      <w:r w:rsidRPr="00781677">
        <w:rPr>
          <w:sz w:val="20"/>
          <w:szCs w:val="20"/>
        </w:rPr>
        <w:t>for</w:t>
      </w:r>
      <w:r w:rsidR="007F4C66" w:rsidRPr="00781677">
        <w:rPr>
          <w:sz w:val="20"/>
          <w:szCs w:val="20"/>
        </w:rPr>
        <w:t xml:space="preserve"> 225g</w:t>
      </w:r>
      <w:r w:rsidRPr="00781677">
        <w:rPr>
          <w:sz w:val="20"/>
          <w:szCs w:val="20"/>
        </w:rPr>
        <w:t xml:space="preserve"> </w:t>
      </w:r>
      <w:r w:rsidR="007F4C66" w:rsidRPr="00781677">
        <w:rPr>
          <w:sz w:val="20"/>
          <w:szCs w:val="20"/>
        </w:rPr>
        <w:t>(8 oz. /</w:t>
      </w:r>
      <w:r w:rsidR="000407F7" w:rsidRPr="00781677">
        <w:rPr>
          <w:sz w:val="20"/>
          <w:szCs w:val="20"/>
        </w:rPr>
        <w:t>½ lb</w:t>
      </w:r>
      <w:r w:rsidR="007F4C66" w:rsidRPr="00781677">
        <w:rPr>
          <w:sz w:val="20"/>
          <w:szCs w:val="20"/>
        </w:rPr>
        <w:t>.) of pasta. Add 10-15 mL salt (2-3 tsp) and 10-15 mL (2-3 tsp) oil. Not all people believe in adding oil, as they feel that it coats the pasta and prevents sauces from sticking.</w:t>
      </w:r>
      <w:r w:rsidR="00575DE5" w:rsidRPr="00781677">
        <w:rPr>
          <w:sz w:val="20"/>
          <w:szCs w:val="20"/>
        </w:rPr>
        <w:t xml:space="preserve"> Plunge pasta into water all at once. For longer strands, as soon as the pasta begins to soften, bend the strands until they are completely submerged. Stir slowly with a wooden spoon until the water boils again. Cooking time will depend on the size and thickness of the pasta; consult package for approximate times. Most dried pasta will take between 7-10 minutes boiling time. </w:t>
      </w:r>
      <w:r w:rsidR="00575DE5" w:rsidRPr="00781677">
        <w:rPr>
          <w:b/>
          <w:sz w:val="20"/>
          <w:szCs w:val="20"/>
          <w:u w:val="single"/>
        </w:rPr>
        <w:t>Fresh</w:t>
      </w:r>
      <w:r w:rsidR="0070746A" w:rsidRPr="00781677">
        <w:rPr>
          <w:sz w:val="20"/>
          <w:szCs w:val="20"/>
        </w:rPr>
        <w:t xml:space="preserve"> pasta is cooked the same way, but takes only 2-3 minutes time. </w:t>
      </w:r>
    </w:p>
    <w:p w:rsidR="007D6405" w:rsidRPr="00781677" w:rsidRDefault="007D6405" w:rsidP="00D76989">
      <w:pPr>
        <w:jc w:val="both"/>
        <w:rPr>
          <w:sz w:val="20"/>
          <w:szCs w:val="20"/>
        </w:rPr>
      </w:pPr>
    </w:p>
    <w:p w:rsidR="0070746A" w:rsidRPr="00781677" w:rsidRDefault="0070746A" w:rsidP="00D76989">
      <w:pPr>
        <w:jc w:val="both"/>
        <w:rPr>
          <w:sz w:val="20"/>
          <w:szCs w:val="20"/>
        </w:rPr>
      </w:pPr>
      <w:r w:rsidRPr="00781677">
        <w:rPr>
          <w:sz w:val="20"/>
          <w:szCs w:val="20"/>
        </w:rPr>
        <w:t xml:space="preserve">Pasta is done when it is tender, yet slightly firm to the bite – in Italian, </w:t>
      </w:r>
      <w:r w:rsidRPr="00781677">
        <w:rPr>
          <w:b/>
          <w:i/>
          <w:sz w:val="20"/>
          <w:szCs w:val="20"/>
        </w:rPr>
        <w:t>al dente</w:t>
      </w:r>
      <w:r w:rsidRPr="00781677">
        <w:rPr>
          <w:sz w:val="20"/>
          <w:szCs w:val="20"/>
        </w:rPr>
        <w:t>. As soon as the pasta is cooked, pour it into a colander to drain. Shake the colander several times to rid pasta of excess water that could dilute sauces.</w:t>
      </w:r>
      <w:r w:rsidR="007D6405" w:rsidRPr="00781677">
        <w:rPr>
          <w:sz w:val="20"/>
          <w:szCs w:val="20"/>
        </w:rPr>
        <w:t xml:space="preserve"> Serve immediately, preferably on warmed plates.</w:t>
      </w:r>
    </w:p>
    <w:p w:rsidR="007D6405" w:rsidRPr="00781677" w:rsidRDefault="007D6405" w:rsidP="00D76989">
      <w:pPr>
        <w:jc w:val="both"/>
        <w:rPr>
          <w:sz w:val="20"/>
          <w:szCs w:val="20"/>
        </w:rPr>
      </w:pPr>
    </w:p>
    <w:p w:rsidR="007D6405" w:rsidRPr="00781677" w:rsidRDefault="007D6405" w:rsidP="00D76989">
      <w:pPr>
        <w:jc w:val="both"/>
        <w:rPr>
          <w:sz w:val="20"/>
          <w:szCs w:val="20"/>
        </w:rPr>
      </w:pPr>
      <w:r w:rsidRPr="00781677">
        <w:rPr>
          <w:sz w:val="20"/>
          <w:szCs w:val="20"/>
        </w:rPr>
        <w:t xml:space="preserve">The most efficient way to serve long pasta is to use kitchen tongs or special pasta-serving gadgets. These may include a wooden fork, about 8-8 cm/3” across with four prongs. </w:t>
      </w:r>
      <w:r w:rsidR="008823BE" w:rsidRPr="00781677">
        <w:rPr>
          <w:sz w:val="20"/>
          <w:szCs w:val="20"/>
        </w:rPr>
        <w:t>Another is a long-handled, flat wooden oval that has 2-3 cm dowels sticking out from its surface. Various types of long-handled, plastic “claw-like” utensils are also available. With these utensils, you can “grab” the pasta easily and lift it from the colander to plates.</w:t>
      </w:r>
    </w:p>
    <w:p w:rsidR="008823BE" w:rsidRPr="00781677" w:rsidRDefault="008823BE" w:rsidP="00D76989">
      <w:pPr>
        <w:jc w:val="both"/>
        <w:rPr>
          <w:sz w:val="20"/>
          <w:szCs w:val="20"/>
        </w:rPr>
      </w:pPr>
    </w:p>
    <w:p w:rsidR="008823BE" w:rsidRPr="00781677" w:rsidRDefault="008823BE" w:rsidP="00D76989">
      <w:pPr>
        <w:jc w:val="both"/>
        <w:rPr>
          <w:sz w:val="20"/>
          <w:szCs w:val="20"/>
        </w:rPr>
      </w:pPr>
      <w:r w:rsidRPr="00781677">
        <w:rPr>
          <w:b/>
          <w:sz w:val="20"/>
          <w:szCs w:val="20"/>
          <w:u w:val="single"/>
        </w:rPr>
        <w:t>To reheat cooked pasta</w:t>
      </w:r>
      <w:r w:rsidRPr="00781677">
        <w:rPr>
          <w:b/>
          <w:sz w:val="20"/>
          <w:szCs w:val="20"/>
        </w:rPr>
        <w:t>:</w:t>
      </w:r>
    </w:p>
    <w:p w:rsidR="003003E4" w:rsidRPr="00781677" w:rsidRDefault="008823BE" w:rsidP="00D76989">
      <w:pPr>
        <w:jc w:val="both"/>
        <w:rPr>
          <w:sz w:val="20"/>
          <w:szCs w:val="20"/>
        </w:rPr>
      </w:pPr>
      <w:r w:rsidRPr="00781677">
        <w:rPr>
          <w:sz w:val="20"/>
          <w:szCs w:val="20"/>
        </w:rPr>
        <w:t>Pasta may be cooked ahead and reheated before adding sauce. Plunge cooked pasta into boiling water and let stand 1-2 minutes until heated through</w:t>
      </w:r>
      <w:r w:rsidR="003003E4" w:rsidRPr="00781677">
        <w:rPr>
          <w:sz w:val="20"/>
          <w:szCs w:val="20"/>
        </w:rPr>
        <w:t>. Drain immediately in a colander and serve. Pasta already combined with a sauce may be reheated by baking (lasagna, for example) or in the top of a double boiler. Pasta may also be reheated in a microwave oven. However, it is best to initially cook the pasta conventionally.</w:t>
      </w:r>
    </w:p>
    <w:p w:rsidR="00781677" w:rsidRDefault="00781677">
      <w:pPr>
        <w:jc w:val="both"/>
        <w:rPr>
          <w:sz w:val="20"/>
          <w:szCs w:val="20"/>
        </w:rPr>
      </w:pPr>
    </w:p>
    <w:p w:rsidR="00B529AA" w:rsidRDefault="00B529AA">
      <w:pPr>
        <w:jc w:val="both"/>
        <w:rPr>
          <w:sz w:val="20"/>
          <w:szCs w:val="20"/>
        </w:rPr>
      </w:pPr>
    </w:p>
    <w:p w:rsidR="00B529AA" w:rsidRDefault="00B529AA">
      <w:pPr>
        <w:jc w:val="both"/>
        <w:rPr>
          <w:sz w:val="20"/>
          <w:szCs w:val="20"/>
        </w:rPr>
      </w:pPr>
    </w:p>
    <w:p w:rsidR="00B529AA" w:rsidRDefault="00B529AA" w:rsidP="008366EE">
      <w:pPr>
        <w:spacing w:line="360" w:lineRule="auto"/>
        <w:jc w:val="right"/>
        <w:rPr>
          <w:b/>
        </w:rPr>
      </w:pPr>
      <w:r>
        <w:rPr>
          <w:b/>
        </w:rPr>
        <w:t>NAME: _____________________________</w:t>
      </w:r>
    </w:p>
    <w:p w:rsidR="00B529AA" w:rsidRDefault="00B529AA" w:rsidP="008366EE">
      <w:pPr>
        <w:spacing w:line="360" w:lineRule="auto"/>
        <w:jc w:val="right"/>
      </w:pPr>
      <w:r>
        <w:rPr>
          <w:b/>
        </w:rPr>
        <w:t>BLOCK: _______</w:t>
      </w:r>
      <w:proofErr w:type="gramStart"/>
      <w:r>
        <w:rPr>
          <w:b/>
        </w:rPr>
        <w:t>_  UNIT</w:t>
      </w:r>
      <w:proofErr w:type="gramEnd"/>
      <w:r>
        <w:rPr>
          <w:b/>
        </w:rPr>
        <w:t>: ________</w:t>
      </w:r>
    </w:p>
    <w:p w:rsidR="00D277BA" w:rsidRDefault="00D277BA" w:rsidP="00B529AA">
      <w:pPr>
        <w:jc w:val="left"/>
        <w:rPr>
          <w:b/>
          <w:u w:val="single"/>
        </w:rPr>
      </w:pPr>
    </w:p>
    <w:p w:rsidR="00B529AA" w:rsidRDefault="00B529AA" w:rsidP="00B529AA">
      <w:pPr>
        <w:jc w:val="left"/>
        <w:rPr>
          <w:sz w:val="22"/>
          <w:szCs w:val="22"/>
        </w:rPr>
      </w:pPr>
      <w:r w:rsidRPr="00B529AA">
        <w:rPr>
          <w:b/>
          <w:u w:val="single"/>
        </w:rPr>
        <w:t>QUESTIONS – THE PASTA FAMILY</w:t>
      </w:r>
    </w:p>
    <w:p w:rsidR="00B529AA" w:rsidRDefault="00B529AA" w:rsidP="00B529AA">
      <w:pPr>
        <w:jc w:val="left"/>
        <w:rPr>
          <w:sz w:val="22"/>
          <w:szCs w:val="22"/>
        </w:rPr>
      </w:pPr>
    </w:p>
    <w:p w:rsidR="00D277BA" w:rsidRDefault="00D277BA" w:rsidP="00B529AA">
      <w:pPr>
        <w:jc w:val="left"/>
        <w:rPr>
          <w:sz w:val="22"/>
          <w:szCs w:val="22"/>
        </w:rPr>
      </w:pPr>
    </w:p>
    <w:p w:rsidR="00B529AA" w:rsidRPr="007915D8" w:rsidRDefault="007915D8" w:rsidP="00236D3F">
      <w:pPr>
        <w:pStyle w:val="ListParagraph"/>
        <w:numPr>
          <w:ilvl w:val="0"/>
          <w:numId w:val="3"/>
        </w:numPr>
        <w:ind w:left="426" w:hanging="426"/>
        <w:jc w:val="both"/>
        <w:rPr>
          <w:b/>
          <w:sz w:val="22"/>
          <w:szCs w:val="22"/>
        </w:rPr>
      </w:pPr>
      <w:r>
        <w:rPr>
          <w:sz w:val="22"/>
          <w:szCs w:val="22"/>
        </w:rPr>
        <w:t>Of the thousands of different pastas and sizes, name their four categories:</w:t>
      </w:r>
    </w:p>
    <w:p w:rsidR="007915D8" w:rsidRPr="007915D8" w:rsidRDefault="007915D8" w:rsidP="00236D3F">
      <w:pPr>
        <w:pStyle w:val="ListParagraph"/>
        <w:ind w:left="426"/>
        <w:jc w:val="both"/>
        <w:rPr>
          <w:b/>
          <w:sz w:val="22"/>
          <w:szCs w:val="22"/>
        </w:rPr>
      </w:pPr>
    </w:p>
    <w:p w:rsidR="007915D8" w:rsidRPr="007915D8" w:rsidRDefault="007915D8" w:rsidP="008366EE">
      <w:pPr>
        <w:pStyle w:val="ListParagraph"/>
        <w:numPr>
          <w:ilvl w:val="1"/>
          <w:numId w:val="3"/>
        </w:numPr>
        <w:spacing w:line="240" w:lineRule="auto"/>
        <w:ind w:left="851" w:hanging="425"/>
        <w:jc w:val="both"/>
        <w:rPr>
          <w:b/>
          <w:sz w:val="22"/>
          <w:szCs w:val="22"/>
        </w:rPr>
      </w:pPr>
      <w:r>
        <w:rPr>
          <w:sz w:val="22"/>
          <w:szCs w:val="22"/>
        </w:rPr>
        <w:t>______________________________</w:t>
      </w:r>
      <w:r w:rsidR="00CE325A">
        <w:rPr>
          <w:sz w:val="22"/>
          <w:szCs w:val="22"/>
        </w:rPr>
        <w:t>__</w:t>
      </w:r>
      <w:r w:rsidR="00771ECB">
        <w:rPr>
          <w:sz w:val="22"/>
          <w:szCs w:val="22"/>
        </w:rPr>
        <w:t>_</w:t>
      </w:r>
      <w:r>
        <w:rPr>
          <w:sz w:val="22"/>
          <w:szCs w:val="22"/>
        </w:rPr>
        <w:tab/>
      </w:r>
      <w:r w:rsidR="00CE325A">
        <w:rPr>
          <w:b/>
          <w:sz w:val="22"/>
          <w:szCs w:val="22"/>
        </w:rPr>
        <w:t>b</w:t>
      </w:r>
      <w:r>
        <w:rPr>
          <w:b/>
          <w:sz w:val="22"/>
          <w:szCs w:val="22"/>
        </w:rPr>
        <w:t xml:space="preserve">. </w:t>
      </w:r>
      <w:r w:rsidRPr="007915D8">
        <w:rPr>
          <w:sz w:val="22"/>
          <w:szCs w:val="22"/>
        </w:rPr>
        <w:t>_________________________________</w:t>
      </w:r>
      <w:r>
        <w:rPr>
          <w:sz w:val="22"/>
          <w:szCs w:val="22"/>
        </w:rPr>
        <w:t>__</w:t>
      </w:r>
      <w:r w:rsidR="005A34A6">
        <w:rPr>
          <w:sz w:val="22"/>
          <w:szCs w:val="22"/>
        </w:rPr>
        <w:t>_</w:t>
      </w:r>
    </w:p>
    <w:p w:rsidR="007915D8" w:rsidRPr="007915D8" w:rsidRDefault="007915D8" w:rsidP="008366EE">
      <w:pPr>
        <w:pStyle w:val="ListParagraph"/>
        <w:spacing w:line="240" w:lineRule="auto"/>
        <w:ind w:left="851" w:hanging="425"/>
        <w:jc w:val="both"/>
        <w:rPr>
          <w:b/>
          <w:sz w:val="22"/>
          <w:szCs w:val="22"/>
        </w:rPr>
      </w:pPr>
    </w:p>
    <w:p w:rsidR="007915D8" w:rsidRPr="007915D8" w:rsidRDefault="007915D8" w:rsidP="008366EE">
      <w:pPr>
        <w:pStyle w:val="ListParagraph"/>
        <w:numPr>
          <w:ilvl w:val="0"/>
          <w:numId w:val="7"/>
        </w:numPr>
        <w:spacing w:line="240" w:lineRule="auto"/>
        <w:ind w:left="851" w:hanging="425"/>
        <w:jc w:val="both"/>
        <w:rPr>
          <w:b/>
          <w:sz w:val="22"/>
          <w:szCs w:val="22"/>
        </w:rPr>
      </w:pPr>
      <w:r>
        <w:rPr>
          <w:sz w:val="22"/>
          <w:szCs w:val="22"/>
        </w:rPr>
        <w:t>________________________________</w:t>
      </w:r>
      <w:r w:rsidR="00771ECB">
        <w:rPr>
          <w:sz w:val="22"/>
          <w:szCs w:val="22"/>
        </w:rPr>
        <w:t>_</w:t>
      </w:r>
      <w:r>
        <w:rPr>
          <w:sz w:val="22"/>
          <w:szCs w:val="22"/>
        </w:rPr>
        <w:tab/>
      </w:r>
      <w:r>
        <w:rPr>
          <w:b/>
          <w:sz w:val="22"/>
          <w:szCs w:val="22"/>
        </w:rPr>
        <w:t>d.</w:t>
      </w:r>
      <w:r>
        <w:rPr>
          <w:sz w:val="22"/>
          <w:szCs w:val="22"/>
        </w:rPr>
        <w:t xml:space="preserve"> ___________________________________</w:t>
      </w:r>
      <w:r w:rsidR="005A34A6">
        <w:rPr>
          <w:sz w:val="22"/>
          <w:szCs w:val="22"/>
        </w:rPr>
        <w:t>_</w:t>
      </w:r>
    </w:p>
    <w:p w:rsidR="007915D8" w:rsidRPr="007915D8" w:rsidRDefault="007915D8" w:rsidP="008366EE">
      <w:pPr>
        <w:pStyle w:val="ListParagraph"/>
        <w:spacing w:line="240" w:lineRule="auto"/>
        <w:ind w:left="1440"/>
        <w:jc w:val="both"/>
        <w:rPr>
          <w:b/>
          <w:sz w:val="22"/>
          <w:szCs w:val="22"/>
        </w:rPr>
      </w:pPr>
    </w:p>
    <w:p w:rsidR="00236D3F" w:rsidRPr="00236D3F" w:rsidRDefault="00236D3F" w:rsidP="008366EE">
      <w:pPr>
        <w:pStyle w:val="ListParagraph"/>
        <w:numPr>
          <w:ilvl w:val="0"/>
          <w:numId w:val="3"/>
        </w:numPr>
        <w:spacing w:line="240" w:lineRule="auto"/>
        <w:ind w:left="426" w:hanging="426"/>
        <w:jc w:val="both"/>
        <w:rPr>
          <w:b/>
          <w:sz w:val="22"/>
          <w:szCs w:val="22"/>
        </w:rPr>
      </w:pPr>
      <w:r>
        <w:rPr>
          <w:sz w:val="22"/>
          <w:szCs w:val="22"/>
        </w:rPr>
        <w:t>Spaghetti is a good general term for ___________________________________________________</w:t>
      </w:r>
    </w:p>
    <w:p w:rsidR="00236D3F" w:rsidRPr="00236D3F" w:rsidRDefault="00236D3F" w:rsidP="008366EE">
      <w:pPr>
        <w:pStyle w:val="ListParagraph"/>
        <w:spacing w:line="240" w:lineRule="auto"/>
        <w:ind w:left="426"/>
        <w:jc w:val="both"/>
        <w:rPr>
          <w:b/>
          <w:sz w:val="22"/>
          <w:szCs w:val="22"/>
        </w:rPr>
      </w:pPr>
    </w:p>
    <w:p w:rsidR="00236D3F" w:rsidRDefault="00236D3F" w:rsidP="008366EE">
      <w:pPr>
        <w:pStyle w:val="ListParagraph"/>
        <w:spacing w:line="240" w:lineRule="auto"/>
        <w:ind w:left="426"/>
        <w:jc w:val="both"/>
        <w:rPr>
          <w:sz w:val="22"/>
          <w:szCs w:val="22"/>
        </w:rPr>
      </w:pPr>
      <w:r>
        <w:rPr>
          <w:sz w:val="22"/>
          <w:szCs w:val="22"/>
        </w:rPr>
        <w:t>_________________________________________________________________________________</w:t>
      </w:r>
    </w:p>
    <w:p w:rsidR="008366EE" w:rsidRDefault="008366EE" w:rsidP="008366EE">
      <w:pPr>
        <w:pStyle w:val="ListParagraph"/>
        <w:spacing w:line="240" w:lineRule="auto"/>
        <w:ind w:left="426"/>
        <w:jc w:val="both"/>
        <w:rPr>
          <w:sz w:val="22"/>
          <w:szCs w:val="22"/>
        </w:rPr>
      </w:pPr>
    </w:p>
    <w:p w:rsidR="00236D3F" w:rsidRDefault="00236D3F" w:rsidP="008366EE">
      <w:pPr>
        <w:pStyle w:val="ListParagraph"/>
        <w:spacing w:line="240" w:lineRule="auto"/>
        <w:ind w:left="426"/>
        <w:jc w:val="both"/>
        <w:rPr>
          <w:sz w:val="22"/>
          <w:szCs w:val="22"/>
        </w:rPr>
      </w:pPr>
      <w:r>
        <w:rPr>
          <w:sz w:val="22"/>
          <w:szCs w:val="22"/>
        </w:rPr>
        <w:t>Name four other pastas that fall in to this group:</w:t>
      </w:r>
    </w:p>
    <w:p w:rsidR="00236D3F" w:rsidRDefault="00236D3F" w:rsidP="008366EE">
      <w:pPr>
        <w:pStyle w:val="ListParagraph"/>
        <w:spacing w:line="240" w:lineRule="auto"/>
        <w:ind w:left="426"/>
        <w:jc w:val="both"/>
        <w:rPr>
          <w:sz w:val="22"/>
          <w:szCs w:val="22"/>
        </w:rPr>
      </w:pPr>
    </w:p>
    <w:p w:rsidR="005A34A6" w:rsidRPr="007915D8" w:rsidRDefault="005A34A6" w:rsidP="008366EE">
      <w:pPr>
        <w:pStyle w:val="ListParagraph"/>
        <w:numPr>
          <w:ilvl w:val="1"/>
          <w:numId w:val="3"/>
        </w:numPr>
        <w:spacing w:line="240" w:lineRule="auto"/>
        <w:ind w:left="851" w:hanging="425"/>
        <w:jc w:val="both"/>
        <w:rPr>
          <w:b/>
          <w:sz w:val="22"/>
          <w:szCs w:val="22"/>
        </w:rPr>
      </w:pPr>
      <w:r>
        <w:rPr>
          <w:sz w:val="22"/>
          <w:szCs w:val="22"/>
        </w:rPr>
        <w:t>________________________________</w:t>
      </w:r>
      <w:r w:rsidR="00771ECB">
        <w:rPr>
          <w:sz w:val="22"/>
          <w:szCs w:val="22"/>
        </w:rPr>
        <w:t>_</w:t>
      </w:r>
      <w:r>
        <w:rPr>
          <w:sz w:val="22"/>
          <w:szCs w:val="22"/>
        </w:rPr>
        <w:tab/>
      </w:r>
      <w:r>
        <w:rPr>
          <w:b/>
          <w:sz w:val="22"/>
          <w:szCs w:val="22"/>
        </w:rPr>
        <w:t xml:space="preserve">b. </w:t>
      </w:r>
      <w:r w:rsidRPr="007915D8">
        <w:rPr>
          <w:sz w:val="22"/>
          <w:szCs w:val="22"/>
        </w:rPr>
        <w:t>_________________________________</w:t>
      </w:r>
      <w:r>
        <w:rPr>
          <w:sz w:val="22"/>
          <w:szCs w:val="22"/>
        </w:rPr>
        <w:t>__</w:t>
      </w:r>
      <w:r>
        <w:rPr>
          <w:sz w:val="22"/>
          <w:szCs w:val="22"/>
        </w:rPr>
        <w:t>__</w:t>
      </w:r>
    </w:p>
    <w:p w:rsidR="005A34A6" w:rsidRPr="007915D8" w:rsidRDefault="005A34A6" w:rsidP="008366EE">
      <w:pPr>
        <w:pStyle w:val="ListParagraph"/>
        <w:spacing w:line="240" w:lineRule="auto"/>
        <w:ind w:left="851" w:hanging="425"/>
        <w:jc w:val="both"/>
        <w:rPr>
          <w:b/>
          <w:sz w:val="22"/>
          <w:szCs w:val="22"/>
        </w:rPr>
      </w:pPr>
    </w:p>
    <w:p w:rsidR="005A34A6" w:rsidRPr="007915D8" w:rsidRDefault="005A34A6" w:rsidP="008366EE">
      <w:pPr>
        <w:pStyle w:val="ListParagraph"/>
        <w:numPr>
          <w:ilvl w:val="0"/>
          <w:numId w:val="8"/>
        </w:numPr>
        <w:spacing w:line="240" w:lineRule="auto"/>
        <w:ind w:left="851" w:hanging="425"/>
        <w:jc w:val="both"/>
        <w:rPr>
          <w:b/>
          <w:sz w:val="22"/>
          <w:szCs w:val="22"/>
        </w:rPr>
      </w:pPr>
      <w:r>
        <w:rPr>
          <w:sz w:val="22"/>
          <w:szCs w:val="22"/>
        </w:rPr>
        <w:t>________________________________</w:t>
      </w:r>
      <w:r w:rsidR="00771ECB">
        <w:rPr>
          <w:sz w:val="22"/>
          <w:szCs w:val="22"/>
        </w:rPr>
        <w:t>_</w:t>
      </w:r>
      <w:r>
        <w:rPr>
          <w:sz w:val="22"/>
          <w:szCs w:val="22"/>
        </w:rPr>
        <w:tab/>
      </w:r>
      <w:r>
        <w:rPr>
          <w:b/>
          <w:sz w:val="22"/>
          <w:szCs w:val="22"/>
        </w:rPr>
        <w:t>d.</w:t>
      </w:r>
      <w:r>
        <w:rPr>
          <w:sz w:val="22"/>
          <w:szCs w:val="22"/>
        </w:rPr>
        <w:t xml:space="preserve"> ___________________________________</w:t>
      </w:r>
      <w:r>
        <w:rPr>
          <w:sz w:val="22"/>
          <w:szCs w:val="22"/>
        </w:rPr>
        <w:t>__</w:t>
      </w:r>
    </w:p>
    <w:p w:rsidR="00236D3F" w:rsidRPr="00236D3F" w:rsidRDefault="00236D3F" w:rsidP="008366EE">
      <w:pPr>
        <w:pStyle w:val="ListParagraph"/>
        <w:spacing w:line="240" w:lineRule="auto"/>
        <w:ind w:left="426"/>
        <w:jc w:val="both"/>
        <w:rPr>
          <w:b/>
          <w:sz w:val="22"/>
          <w:szCs w:val="22"/>
        </w:rPr>
      </w:pPr>
    </w:p>
    <w:p w:rsidR="007915D8" w:rsidRPr="001E185B" w:rsidRDefault="00236D3F" w:rsidP="008366EE">
      <w:pPr>
        <w:pStyle w:val="ListParagraph"/>
        <w:numPr>
          <w:ilvl w:val="0"/>
          <w:numId w:val="3"/>
        </w:numPr>
        <w:spacing w:line="240" w:lineRule="auto"/>
        <w:ind w:left="426" w:hanging="426"/>
        <w:jc w:val="both"/>
        <w:rPr>
          <w:b/>
          <w:sz w:val="22"/>
          <w:szCs w:val="22"/>
        </w:rPr>
      </w:pPr>
      <w:r>
        <w:rPr>
          <w:sz w:val="22"/>
          <w:szCs w:val="22"/>
        </w:rPr>
        <w:t>Macaroni is the general term for _______________________________________________________</w:t>
      </w:r>
    </w:p>
    <w:p w:rsidR="001E185B" w:rsidRDefault="001E185B" w:rsidP="008366EE">
      <w:pPr>
        <w:pStyle w:val="ListParagraph"/>
        <w:spacing w:line="240" w:lineRule="auto"/>
        <w:ind w:left="426"/>
        <w:jc w:val="both"/>
        <w:rPr>
          <w:sz w:val="22"/>
          <w:szCs w:val="22"/>
        </w:rPr>
      </w:pPr>
    </w:p>
    <w:p w:rsidR="001E185B" w:rsidRDefault="001E185B" w:rsidP="008366EE">
      <w:pPr>
        <w:pStyle w:val="ListParagraph"/>
        <w:spacing w:line="240" w:lineRule="auto"/>
        <w:ind w:left="426"/>
        <w:jc w:val="both"/>
        <w:rPr>
          <w:sz w:val="22"/>
          <w:szCs w:val="22"/>
        </w:rPr>
      </w:pPr>
      <w:r>
        <w:rPr>
          <w:sz w:val="22"/>
          <w:szCs w:val="22"/>
        </w:rPr>
        <w:t>_________________________________________________________________________________</w:t>
      </w:r>
    </w:p>
    <w:p w:rsidR="008366EE" w:rsidRPr="001E185B" w:rsidRDefault="008366EE" w:rsidP="008366EE">
      <w:pPr>
        <w:pStyle w:val="ListParagraph"/>
        <w:spacing w:line="240" w:lineRule="auto"/>
        <w:ind w:left="426"/>
        <w:jc w:val="both"/>
        <w:rPr>
          <w:b/>
          <w:sz w:val="22"/>
          <w:szCs w:val="22"/>
        </w:rPr>
      </w:pPr>
    </w:p>
    <w:p w:rsidR="001E185B" w:rsidRDefault="001E185B" w:rsidP="008366EE">
      <w:pPr>
        <w:pStyle w:val="ListParagraph"/>
        <w:spacing w:line="240" w:lineRule="auto"/>
        <w:ind w:left="426"/>
        <w:jc w:val="both"/>
        <w:rPr>
          <w:sz w:val="22"/>
          <w:szCs w:val="22"/>
        </w:rPr>
      </w:pPr>
      <w:r>
        <w:rPr>
          <w:sz w:val="22"/>
          <w:szCs w:val="22"/>
        </w:rPr>
        <w:t>Four examples of macaroni products are:</w:t>
      </w:r>
    </w:p>
    <w:p w:rsidR="001E185B" w:rsidRDefault="001E185B" w:rsidP="008366EE">
      <w:pPr>
        <w:pStyle w:val="ListParagraph"/>
        <w:spacing w:line="240" w:lineRule="auto"/>
        <w:ind w:left="426"/>
        <w:jc w:val="both"/>
        <w:rPr>
          <w:sz w:val="22"/>
          <w:szCs w:val="22"/>
        </w:rPr>
      </w:pPr>
    </w:p>
    <w:p w:rsidR="005A34A6" w:rsidRPr="007915D8" w:rsidRDefault="005A34A6" w:rsidP="008366EE">
      <w:pPr>
        <w:pStyle w:val="ListParagraph"/>
        <w:numPr>
          <w:ilvl w:val="1"/>
          <w:numId w:val="3"/>
        </w:numPr>
        <w:spacing w:line="240" w:lineRule="auto"/>
        <w:ind w:left="851" w:hanging="425"/>
        <w:jc w:val="both"/>
        <w:rPr>
          <w:b/>
          <w:sz w:val="22"/>
          <w:szCs w:val="22"/>
        </w:rPr>
      </w:pPr>
      <w:r>
        <w:rPr>
          <w:sz w:val="22"/>
          <w:szCs w:val="22"/>
        </w:rPr>
        <w:t>________________________________</w:t>
      </w:r>
      <w:r>
        <w:rPr>
          <w:sz w:val="22"/>
          <w:szCs w:val="22"/>
        </w:rPr>
        <w:t>_</w:t>
      </w:r>
      <w:r>
        <w:rPr>
          <w:sz w:val="22"/>
          <w:szCs w:val="22"/>
        </w:rPr>
        <w:tab/>
      </w:r>
      <w:r>
        <w:rPr>
          <w:b/>
          <w:sz w:val="22"/>
          <w:szCs w:val="22"/>
        </w:rPr>
        <w:t xml:space="preserve">b. </w:t>
      </w:r>
      <w:r w:rsidRPr="007915D8">
        <w:rPr>
          <w:sz w:val="22"/>
          <w:szCs w:val="22"/>
        </w:rPr>
        <w:t>_________________________________</w:t>
      </w:r>
      <w:r>
        <w:rPr>
          <w:sz w:val="22"/>
          <w:szCs w:val="22"/>
        </w:rPr>
        <w:t>__</w:t>
      </w:r>
      <w:r w:rsidR="00771ECB">
        <w:rPr>
          <w:sz w:val="22"/>
          <w:szCs w:val="22"/>
        </w:rPr>
        <w:t>_</w:t>
      </w:r>
    </w:p>
    <w:p w:rsidR="005A34A6" w:rsidRPr="007915D8" w:rsidRDefault="005A34A6" w:rsidP="008366EE">
      <w:pPr>
        <w:pStyle w:val="ListParagraph"/>
        <w:spacing w:line="240" w:lineRule="auto"/>
        <w:ind w:left="851" w:hanging="425"/>
        <w:jc w:val="both"/>
        <w:rPr>
          <w:b/>
          <w:sz w:val="22"/>
          <w:szCs w:val="22"/>
        </w:rPr>
      </w:pPr>
    </w:p>
    <w:p w:rsidR="005A34A6" w:rsidRPr="005A34A6" w:rsidRDefault="005A34A6" w:rsidP="008366EE">
      <w:pPr>
        <w:pStyle w:val="ListParagraph"/>
        <w:numPr>
          <w:ilvl w:val="0"/>
          <w:numId w:val="9"/>
        </w:numPr>
        <w:spacing w:line="240" w:lineRule="auto"/>
        <w:ind w:left="851" w:hanging="425"/>
        <w:jc w:val="both"/>
        <w:rPr>
          <w:b/>
          <w:sz w:val="22"/>
          <w:szCs w:val="22"/>
        </w:rPr>
      </w:pPr>
      <w:r>
        <w:rPr>
          <w:sz w:val="22"/>
          <w:szCs w:val="22"/>
        </w:rPr>
        <w:t>________________________________</w:t>
      </w:r>
      <w:r w:rsidR="00771ECB">
        <w:rPr>
          <w:sz w:val="22"/>
          <w:szCs w:val="22"/>
        </w:rPr>
        <w:t>_</w:t>
      </w:r>
      <w:r>
        <w:rPr>
          <w:sz w:val="22"/>
          <w:szCs w:val="22"/>
        </w:rPr>
        <w:tab/>
      </w:r>
      <w:r>
        <w:rPr>
          <w:b/>
          <w:sz w:val="22"/>
          <w:szCs w:val="22"/>
        </w:rPr>
        <w:t>d.</w:t>
      </w:r>
      <w:r>
        <w:rPr>
          <w:sz w:val="22"/>
          <w:szCs w:val="22"/>
        </w:rPr>
        <w:t xml:space="preserve"> ___________________________________</w:t>
      </w:r>
      <w:r w:rsidR="00771ECB">
        <w:rPr>
          <w:sz w:val="22"/>
          <w:szCs w:val="22"/>
        </w:rPr>
        <w:t>_</w:t>
      </w:r>
    </w:p>
    <w:p w:rsidR="005A34A6" w:rsidRPr="007915D8" w:rsidRDefault="005A34A6" w:rsidP="008366EE">
      <w:pPr>
        <w:pStyle w:val="ListParagraph"/>
        <w:spacing w:line="240" w:lineRule="auto"/>
        <w:ind w:left="851"/>
        <w:jc w:val="both"/>
        <w:rPr>
          <w:b/>
          <w:sz w:val="22"/>
          <w:szCs w:val="22"/>
        </w:rPr>
      </w:pPr>
    </w:p>
    <w:p w:rsidR="00236D3F" w:rsidRDefault="001E185B" w:rsidP="008366EE">
      <w:pPr>
        <w:pStyle w:val="ListParagraph"/>
        <w:numPr>
          <w:ilvl w:val="0"/>
          <w:numId w:val="3"/>
        </w:numPr>
        <w:spacing w:line="240" w:lineRule="auto"/>
        <w:ind w:left="426" w:hanging="426"/>
        <w:jc w:val="both"/>
        <w:rPr>
          <w:sz w:val="22"/>
          <w:szCs w:val="22"/>
        </w:rPr>
      </w:pPr>
      <w:r w:rsidRPr="001E185B">
        <w:rPr>
          <w:sz w:val="22"/>
          <w:szCs w:val="22"/>
        </w:rPr>
        <w:t>Noodles a</w:t>
      </w:r>
      <w:r>
        <w:rPr>
          <w:sz w:val="22"/>
          <w:szCs w:val="22"/>
        </w:rPr>
        <w:t>re _______________ pastas, varying in ___________________ &amp; __________________.</w:t>
      </w:r>
    </w:p>
    <w:p w:rsidR="008366EE" w:rsidRDefault="008366EE" w:rsidP="008366EE">
      <w:pPr>
        <w:pStyle w:val="ListParagraph"/>
        <w:spacing w:line="240" w:lineRule="auto"/>
        <w:ind w:left="426"/>
        <w:jc w:val="both"/>
        <w:rPr>
          <w:sz w:val="22"/>
          <w:szCs w:val="22"/>
        </w:rPr>
      </w:pPr>
    </w:p>
    <w:p w:rsidR="009429D6" w:rsidRDefault="009429D6" w:rsidP="008366EE">
      <w:pPr>
        <w:pStyle w:val="ListParagraph"/>
        <w:spacing w:line="240" w:lineRule="auto"/>
        <w:ind w:left="426"/>
        <w:jc w:val="both"/>
        <w:rPr>
          <w:sz w:val="22"/>
          <w:szCs w:val="22"/>
        </w:rPr>
      </w:pPr>
      <w:r>
        <w:rPr>
          <w:sz w:val="22"/>
          <w:szCs w:val="22"/>
        </w:rPr>
        <w:t>Three examples of noodles are:</w:t>
      </w:r>
    </w:p>
    <w:p w:rsidR="009429D6" w:rsidRDefault="009429D6" w:rsidP="008366EE">
      <w:pPr>
        <w:pStyle w:val="ListParagraph"/>
        <w:spacing w:line="240" w:lineRule="auto"/>
        <w:ind w:left="426"/>
        <w:jc w:val="both"/>
        <w:rPr>
          <w:sz w:val="22"/>
          <w:szCs w:val="22"/>
        </w:rPr>
      </w:pPr>
    </w:p>
    <w:p w:rsidR="009429D6" w:rsidRPr="007915D8" w:rsidRDefault="009429D6" w:rsidP="008366EE">
      <w:pPr>
        <w:pStyle w:val="ListParagraph"/>
        <w:numPr>
          <w:ilvl w:val="1"/>
          <w:numId w:val="3"/>
        </w:numPr>
        <w:spacing w:line="240" w:lineRule="auto"/>
        <w:ind w:left="851" w:hanging="425"/>
        <w:jc w:val="both"/>
        <w:rPr>
          <w:b/>
          <w:sz w:val="22"/>
          <w:szCs w:val="22"/>
        </w:rPr>
      </w:pPr>
      <w:r>
        <w:rPr>
          <w:sz w:val="22"/>
          <w:szCs w:val="22"/>
        </w:rPr>
        <w:t>________________________________</w:t>
      </w:r>
      <w:r>
        <w:rPr>
          <w:sz w:val="22"/>
          <w:szCs w:val="22"/>
        </w:rPr>
        <w:tab/>
      </w:r>
      <w:r w:rsidR="00CE325A">
        <w:rPr>
          <w:b/>
          <w:sz w:val="22"/>
          <w:szCs w:val="22"/>
        </w:rPr>
        <w:t>b</w:t>
      </w:r>
      <w:r>
        <w:rPr>
          <w:b/>
          <w:sz w:val="22"/>
          <w:szCs w:val="22"/>
        </w:rPr>
        <w:t xml:space="preserve">. </w:t>
      </w:r>
      <w:r w:rsidRPr="007915D8">
        <w:rPr>
          <w:sz w:val="22"/>
          <w:szCs w:val="22"/>
        </w:rPr>
        <w:t>_________________________________</w:t>
      </w:r>
      <w:r>
        <w:rPr>
          <w:sz w:val="22"/>
          <w:szCs w:val="22"/>
        </w:rPr>
        <w:t>__</w:t>
      </w:r>
    </w:p>
    <w:p w:rsidR="009429D6" w:rsidRPr="007915D8" w:rsidRDefault="009429D6" w:rsidP="008366EE">
      <w:pPr>
        <w:pStyle w:val="ListParagraph"/>
        <w:spacing w:line="240" w:lineRule="auto"/>
        <w:ind w:left="851" w:hanging="425"/>
        <w:jc w:val="both"/>
        <w:rPr>
          <w:b/>
          <w:sz w:val="22"/>
          <w:szCs w:val="22"/>
        </w:rPr>
      </w:pPr>
    </w:p>
    <w:p w:rsidR="009429D6" w:rsidRPr="00CE325A" w:rsidRDefault="009429D6" w:rsidP="008366EE">
      <w:pPr>
        <w:pStyle w:val="ListParagraph"/>
        <w:numPr>
          <w:ilvl w:val="0"/>
          <w:numId w:val="6"/>
        </w:numPr>
        <w:spacing w:line="240" w:lineRule="auto"/>
        <w:ind w:left="851" w:hanging="425"/>
        <w:jc w:val="both"/>
        <w:rPr>
          <w:b/>
          <w:sz w:val="22"/>
          <w:szCs w:val="22"/>
        </w:rPr>
      </w:pPr>
      <w:r>
        <w:rPr>
          <w:sz w:val="22"/>
          <w:szCs w:val="22"/>
        </w:rPr>
        <w:t>________________________________</w:t>
      </w:r>
    </w:p>
    <w:p w:rsidR="00CE325A" w:rsidRPr="007915D8" w:rsidRDefault="00CE325A" w:rsidP="008366EE">
      <w:pPr>
        <w:pStyle w:val="ListParagraph"/>
        <w:spacing w:line="240" w:lineRule="auto"/>
        <w:ind w:left="851"/>
        <w:jc w:val="both"/>
        <w:rPr>
          <w:b/>
          <w:sz w:val="22"/>
          <w:szCs w:val="22"/>
        </w:rPr>
      </w:pPr>
    </w:p>
    <w:p w:rsidR="009429D6" w:rsidRDefault="00CE325A" w:rsidP="008366EE">
      <w:pPr>
        <w:pStyle w:val="ListParagraph"/>
        <w:numPr>
          <w:ilvl w:val="0"/>
          <w:numId w:val="3"/>
        </w:numPr>
        <w:spacing w:line="240" w:lineRule="auto"/>
        <w:ind w:left="426" w:hanging="426"/>
        <w:jc w:val="both"/>
        <w:rPr>
          <w:sz w:val="22"/>
          <w:szCs w:val="22"/>
        </w:rPr>
      </w:pPr>
      <w:r>
        <w:rPr>
          <w:sz w:val="22"/>
          <w:szCs w:val="22"/>
        </w:rPr>
        <w:t>Four specialty pastas are:</w:t>
      </w:r>
    </w:p>
    <w:p w:rsidR="00CE325A" w:rsidRDefault="00CE325A" w:rsidP="008366EE">
      <w:pPr>
        <w:pStyle w:val="ListParagraph"/>
        <w:spacing w:line="240" w:lineRule="auto"/>
        <w:ind w:left="426"/>
        <w:jc w:val="both"/>
        <w:rPr>
          <w:sz w:val="22"/>
          <w:szCs w:val="22"/>
        </w:rPr>
      </w:pPr>
    </w:p>
    <w:p w:rsidR="00CE325A" w:rsidRPr="007915D8" w:rsidRDefault="00CE325A" w:rsidP="008366EE">
      <w:pPr>
        <w:pStyle w:val="ListParagraph"/>
        <w:numPr>
          <w:ilvl w:val="1"/>
          <w:numId w:val="3"/>
        </w:numPr>
        <w:spacing w:line="240" w:lineRule="auto"/>
        <w:ind w:left="851" w:hanging="425"/>
        <w:jc w:val="both"/>
        <w:rPr>
          <w:b/>
          <w:sz w:val="22"/>
          <w:szCs w:val="22"/>
        </w:rPr>
      </w:pPr>
      <w:r>
        <w:rPr>
          <w:sz w:val="22"/>
          <w:szCs w:val="22"/>
        </w:rPr>
        <w:t>________________________________</w:t>
      </w:r>
      <w:r>
        <w:rPr>
          <w:sz w:val="22"/>
          <w:szCs w:val="22"/>
        </w:rPr>
        <w:tab/>
      </w:r>
      <w:r w:rsidR="005A34A6">
        <w:rPr>
          <w:b/>
          <w:sz w:val="22"/>
          <w:szCs w:val="22"/>
        </w:rPr>
        <w:t>b</w:t>
      </w:r>
      <w:r>
        <w:rPr>
          <w:b/>
          <w:sz w:val="22"/>
          <w:szCs w:val="22"/>
        </w:rPr>
        <w:t xml:space="preserve">. </w:t>
      </w:r>
      <w:r w:rsidRPr="007915D8">
        <w:rPr>
          <w:sz w:val="22"/>
          <w:szCs w:val="22"/>
        </w:rPr>
        <w:t>_________________________________</w:t>
      </w:r>
      <w:r>
        <w:rPr>
          <w:sz w:val="22"/>
          <w:szCs w:val="22"/>
        </w:rPr>
        <w:t>__</w:t>
      </w:r>
    </w:p>
    <w:p w:rsidR="00CE325A" w:rsidRPr="007915D8" w:rsidRDefault="00CE325A" w:rsidP="008366EE">
      <w:pPr>
        <w:pStyle w:val="ListParagraph"/>
        <w:spacing w:line="240" w:lineRule="auto"/>
        <w:ind w:left="851" w:hanging="425"/>
        <w:jc w:val="both"/>
        <w:rPr>
          <w:b/>
          <w:sz w:val="22"/>
          <w:szCs w:val="22"/>
        </w:rPr>
      </w:pPr>
    </w:p>
    <w:p w:rsidR="00CE325A" w:rsidRPr="007915D8" w:rsidRDefault="00CE325A" w:rsidP="008366EE">
      <w:pPr>
        <w:pStyle w:val="ListParagraph"/>
        <w:numPr>
          <w:ilvl w:val="0"/>
          <w:numId w:val="10"/>
        </w:numPr>
        <w:spacing w:line="240" w:lineRule="auto"/>
        <w:ind w:left="851" w:hanging="425"/>
        <w:jc w:val="both"/>
        <w:rPr>
          <w:b/>
          <w:sz w:val="22"/>
          <w:szCs w:val="22"/>
        </w:rPr>
      </w:pPr>
      <w:r>
        <w:rPr>
          <w:sz w:val="22"/>
          <w:szCs w:val="22"/>
        </w:rPr>
        <w:t>________________________________</w:t>
      </w:r>
      <w:r>
        <w:rPr>
          <w:sz w:val="22"/>
          <w:szCs w:val="22"/>
        </w:rPr>
        <w:tab/>
      </w:r>
      <w:r>
        <w:rPr>
          <w:b/>
          <w:sz w:val="22"/>
          <w:szCs w:val="22"/>
        </w:rPr>
        <w:t>d.</w:t>
      </w:r>
      <w:r>
        <w:rPr>
          <w:sz w:val="22"/>
          <w:szCs w:val="22"/>
        </w:rPr>
        <w:t xml:space="preserve"> ___________________________________</w:t>
      </w:r>
    </w:p>
    <w:p w:rsidR="00CE325A" w:rsidRDefault="00CE325A" w:rsidP="008366EE">
      <w:pPr>
        <w:pStyle w:val="ListParagraph"/>
        <w:spacing w:line="240" w:lineRule="auto"/>
        <w:ind w:left="426"/>
        <w:jc w:val="both"/>
        <w:rPr>
          <w:sz w:val="22"/>
          <w:szCs w:val="22"/>
        </w:rPr>
      </w:pPr>
    </w:p>
    <w:p w:rsidR="00771ECB" w:rsidRDefault="00771ECB" w:rsidP="008366EE">
      <w:pPr>
        <w:pStyle w:val="ListParagraph"/>
        <w:numPr>
          <w:ilvl w:val="0"/>
          <w:numId w:val="3"/>
        </w:numPr>
        <w:spacing w:line="240" w:lineRule="auto"/>
        <w:ind w:left="426" w:hanging="426"/>
        <w:jc w:val="both"/>
        <w:rPr>
          <w:sz w:val="22"/>
          <w:szCs w:val="22"/>
        </w:rPr>
      </w:pPr>
      <w:r>
        <w:rPr>
          <w:sz w:val="22"/>
          <w:szCs w:val="22"/>
        </w:rPr>
        <w:t>Why do you need to consider the texture of the sauce when choosing a type and size of pasta?</w:t>
      </w:r>
    </w:p>
    <w:p w:rsidR="00771ECB" w:rsidRDefault="00771ECB" w:rsidP="008366EE">
      <w:pPr>
        <w:pStyle w:val="ListParagraph"/>
        <w:spacing w:line="240" w:lineRule="auto"/>
        <w:ind w:left="426"/>
        <w:jc w:val="both"/>
        <w:rPr>
          <w:sz w:val="22"/>
          <w:szCs w:val="22"/>
        </w:rPr>
      </w:pPr>
    </w:p>
    <w:p w:rsidR="00771ECB" w:rsidRDefault="00771ECB" w:rsidP="008366EE">
      <w:pPr>
        <w:pStyle w:val="ListParagraph"/>
        <w:spacing w:line="240" w:lineRule="auto"/>
        <w:ind w:left="426"/>
        <w:jc w:val="both"/>
        <w:rPr>
          <w:sz w:val="22"/>
          <w:szCs w:val="22"/>
        </w:rPr>
      </w:pPr>
      <w:r>
        <w:rPr>
          <w:sz w:val="22"/>
          <w:szCs w:val="22"/>
        </w:rPr>
        <w:t>_________________________________________________________________________________</w:t>
      </w:r>
    </w:p>
    <w:p w:rsidR="00771ECB" w:rsidRPr="00771ECB" w:rsidRDefault="00771ECB" w:rsidP="008366EE">
      <w:pPr>
        <w:pStyle w:val="ListParagraph"/>
        <w:spacing w:line="240" w:lineRule="auto"/>
        <w:ind w:left="426"/>
        <w:jc w:val="both"/>
        <w:rPr>
          <w:sz w:val="22"/>
          <w:szCs w:val="22"/>
        </w:rPr>
      </w:pPr>
    </w:p>
    <w:p w:rsidR="00771ECB" w:rsidRDefault="00771ECB" w:rsidP="008366EE">
      <w:pPr>
        <w:pStyle w:val="ListParagraph"/>
        <w:numPr>
          <w:ilvl w:val="0"/>
          <w:numId w:val="3"/>
        </w:numPr>
        <w:spacing w:line="240" w:lineRule="auto"/>
        <w:ind w:left="426" w:hanging="426"/>
        <w:jc w:val="both"/>
        <w:rPr>
          <w:sz w:val="22"/>
          <w:szCs w:val="22"/>
        </w:rPr>
      </w:pPr>
      <w:r>
        <w:rPr>
          <w:sz w:val="22"/>
          <w:szCs w:val="22"/>
        </w:rPr>
        <w:t>Pasta contains mostly _________________, a little ________________ &amp; very little _____________.</w:t>
      </w:r>
    </w:p>
    <w:p w:rsidR="008366EE" w:rsidRDefault="008366EE" w:rsidP="008366EE">
      <w:pPr>
        <w:pStyle w:val="ListParagraph"/>
        <w:spacing w:line="240" w:lineRule="auto"/>
        <w:ind w:left="426"/>
        <w:jc w:val="both"/>
        <w:rPr>
          <w:sz w:val="22"/>
          <w:szCs w:val="22"/>
        </w:rPr>
      </w:pPr>
    </w:p>
    <w:p w:rsidR="00D277BA" w:rsidRDefault="00D277BA" w:rsidP="008366EE">
      <w:pPr>
        <w:pStyle w:val="ListParagraph"/>
        <w:spacing w:line="240" w:lineRule="auto"/>
        <w:ind w:left="426"/>
        <w:jc w:val="both"/>
        <w:rPr>
          <w:sz w:val="22"/>
          <w:szCs w:val="22"/>
        </w:rPr>
      </w:pPr>
    </w:p>
    <w:p w:rsidR="00D277BA" w:rsidRDefault="00D277BA" w:rsidP="008366EE">
      <w:pPr>
        <w:pStyle w:val="ListParagraph"/>
        <w:spacing w:line="240" w:lineRule="auto"/>
        <w:ind w:left="426"/>
        <w:jc w:val="both"/>
        <w:rPr>
          <w:sz w:val="22"/>
          <w:szCs w:val="22"/>
        </w:rPr>
      </w:pPr>
    </w:p>
    <w:p w:rsidR="00D277BA" w:rsidRDefault="00D277BA" w:rsidP="00D277BA">
      <w:pPr>
        <w:pStyle w:val="ListParagraph"/>
        <w:ind w:left="0"/>
        <w:rPr>
          <w:sz w:val="22"/>
          <w:szCs w:val="22"/>
        </w:rPr>
      </w:pPr>
    </w:p>
    <w:p w:rsidR="00D277BA" w:rsidRPr="00D277BA" w:rsidRDefault="00D277BA" w:rsidP="00D277BA">
      <w:pPr>
        <w:pStyle w:val="ListParagraph"/>
        <w:ind w:left="0"/>
        <w:rPr>
          <w:b/>
          <w:sz w:val="22"/>
          <w:szCs w:val="22"/>
        </w:rPr>
      </w:pPr>
      <w:r w:rsidRPr="00D277BA">
        <w:rPr>
          <w:b/>
          <w:sz w:val="22"/>
          <w:szCs w:val="22"/>
        </w:rPr>
        <w:t>Pasta Family Questions – Page 2</w:t>
      </w:r>
    </w:p>
    <w:p w:rsidR="00D277BA" w:rsidRDefault="00D277BA" w:rsidP="00D277BA">
      <w:pPr>
        <w:pStyle w:val="ListParagraph"/>
        <w:ind w:left="0"/>
        <w:rPr>
          <w:sz w:val="22"/>
          <w:szCs w:val="22"/>
        </w:rPr>
      </w:pPr>
    </w:p>
    <w:p w:rsidR="00D277BA" w:rsidRDefault="00D277BA" w:rsidP="008366EE">
      <w:pPr>
        <w:pStyle w:val="ListParagraph"/>
        <w:spacing w:line="240" w:lineRule="auto"/>
        <w:ind w:left="426"/>
        <w:jc w:val="both"/>
        <w:rPr>
          <w:sz w:val="22"/>
          <w:szCs w:val="22"/>
        </w:rPr>
      </w:pPr>
    </w:p>
    <w:p w:rsidR="00771ECB" w:rsidRDefault="008366EE" w:rsidP="008366EE">
      <w:pPr>
        <w:pStyle w:val="ListParagraph"/>
        <w:numPr>
          <w:ilvl w:val="0"/>
          <w:numId w:val="3"/>
        </w:numPr>
        <w:spacing w:line="240" w:lineRule="auto"/>
        <w:ind w:left="426" w:hanging="426"/>
        <w:jc w:val="both"/>
        <w:rPr>
          <w:sz w:val="22"/>
          <w:szCs w:val="22"/>
        </w:rPr>
      </w:pPr>
      <w:r>
        <w:rPr>
          <w:sz w:val="22"/>
          <w:szCs w:val="22"/>
        </w:rPr>
        <w:t>How can the protein content of a pasta meal be enhanced?</w:t>
      </w:r>
    </w:p>
    <w:p w:rsidR="008366EE" w:rsidRPr="008366EE" w:rsidRDefault="008366EE" w:rsidP="008366EE">
      <w:pPr>
        <w:pStyle w:val="ListParagraph"/>
        <w:rPr>
          <w:sz w:val="22"/>
          <w:szCs w:val="22"/>
        </w:rPr>
      </w:pPr>
    </w:p>
    <w:p w:rsidR="008366EE" w:rsidRDefault="008366EE" w:rsidP="008366EE">
      <w:pPr>
        <w:pStyle w:val="ListParagraph"/>
        <w:spacing w:line="240" w:lineRule="auto"/>
        <w:ind w:left="426"/>
        <w:jc w:val="both"/>
        <w:rPr>
          <w:sz w:val="22"/>
          <w:szCs w:val="22"/>
        </w:rPr>
      </w:pPr>
      <w:r>
        <w:rPr>
          <w:sz w:val="22"/>
          <w:szCs w:val="22"/>
        </w:rPr>
        <w:t>_________________________________________________________________________________</w:t>
      </w:r>
    </w:p>
    <w:p w:rsidR="008366EE" w:rsidRDefault="008366EE" w:rsidP="008366EE">
      <w:pPr>
        <w:pStyle w:val="ListParagraph"/>
        <w:rPr>
          <w:sz w:val="22"/>
          <w:szCs w:val="22"/>
        </w:rPr>
      </w:pPr>
    </w:p>
    <w:p w:rsidR="00186100" w:rsidRDefault="008366EE" w:rsidP="008366EE">
      <w:pPr>
        <w:pStyle w:val="ListParagraph"/>
        <w:numPr>
          <w:ilvl w:val="0"/>
          <w:numId w:val="3"/>
        </w:numPr>
        <w:spacing w:line="240" w:lineRule="auto"/>
        <w:ind w:left="426" w:hanging="426"/>
        <w:jc w:val="both"/>
        <w:rPr>
          <w:sz w:val="22"/>
          <w:szCs w:val="22"/>
        </w:rPr>
      </w:pPr>
      <w:r>
        <w:rPr>
          <w:sz w:val="22"/>
          <w:szCs w:val="22"/>
        </w:rPr>
        <w:t>When buying pasta, check the label for the word _________________________</w:t>
      </w:r>
      <w:r w:rsidR="00186100">
        <w:rPr>
          <w:sz w:val="22"/>
          <w:szCs w:val="22"/>
        </w:rPr>
        <w:t xml:space="preserve">__ to be sure that </w:t>
      </w:r>
    </w:p>
    <w:p w:rsidR="00186100" w:rsidRDefault="00186100" w:rsidP="00186100">
      <w:pPr>
        <w:pStyle w:val="ListParagraph"/>
        <w:spacing w:line="240" w:lineRule="auto"/>
        <w:ind w:left="426"/>
        <w:jc w:val="both"/>
        <w:rPr>
          <w:sz w:val="22"/>
          <w:szCs w:val="22"/>
        </w:rPr>
      </w:pPr>
    </w:p>
    <w:p w:rsidR="008366EE" w:rsidRDefault="00186100" w:rsidP="00186100">
      <w:pPr>
        <w:pStyle w:val="ListParagraph"/>
        <w:spacing w:line="240" w:lineRule="auto"/>
        <w:ind w:left="426"/>
        <w:jc w:val="both"/>
        <w:rPr>
          <w:sz w:val="22"/>
          <w:szCs w:val="22"/>
        </w:rPr>
      </w:pPr>
      <w:r>
        <w:rPr>
          <w:sz w:val="22"/>
          <w:szCs w:val="22"/>
        </w:rPr>
        <w:t xml:space="preserve">________________ </w:t>
      </w:r>
      <w:proofErr w:type="gramStart"/>
      <w:r>
        <w:rPr>
          <w:sz w:val="22"/>
          <w:szCs w:val="22"/>
        </w:rPr>
        <w:t>and</w:t>
      </w:r>
      <w:proofErr w:type="gramEnd"/>
      <w:r>
        <w:rPr>
          <w:sz w:val="22"/>
          <w:szCs w:val="22"/>
        </w:rPr>
        <w:t xml:space="preserve"> the “B” vitamins ________________________ , ______________________</w:t>
      </w:r>
    </w:p>
    <w:p w:rsidR="00186100" w:rsidRDefault="00186100" w:rsidP="00186100">
      <w:pPr>
        <w:pStyle w:val="ListParagraph"/>
        <w:spacing w:line="240" w:lineRule="auto"/>
        <w:ind w:left="426"/>
        <w:jc w:val="both"/>
        <w:rPr>
          <w:sz w:val="22"/>
          <w:szCs w:val="22"/>
        </w:rPr>
      </w:pPr>
    </w:p>
    <w:p w:rsidR="00186100" w:rsidRDefault="00186100" w:rsidP="00186100">
      <w:pPr>
        <w:pStyle w:val="ListParagraph"/>
        <w:spacing w:line="240" w:lineRule="auto"/>
        <w:ind w:left="426"/>
        <w:jc w:val="both"/>
        <w:rPr>
          <w:sz w:val="22"/>
          <w:szCs w:val="22"/>
        </w:rPr>
      </w:pPr>
      <w:proofErr w:type="gramStart"/>
      <w:r>
        <w:rPr>
          <w:sz w:val="22"/>
          <w:szCs w:val="22"/>
        </w:rPr>
        <w:t>and</w:t>
      </w:r>
      <w:proofErr w:type="gramEnd"/>
      <w:r>
        <w:rPr>
          <w:sz w:val="22"/>
          <w:szCs w:val="22"/>
        </w:rPr>
        <w:t xml:space="preserve"> ____________________________ have been added to the flour.</w:t>
      </w:r>
    </w:p>
    <w:p w:rsidR="00186100" w:rsidRDefault="00186100" w:rsidP="00186100">
      <w:pPr>
        <w:pStyle w:val="ListParagraph"/>
        <w:spacing w:line="240" w:lineRule="auto"/>
        <w:ind w:left="426"/>
        <w:jc w:val="both"/>
        <w:rPr>
          <w:sz w:val="22"/>
          <w:szCs w:val="22"/>
        </w:rPr>
      </w:pPr>
    </w:p>
    <w:p w:rsidR="00C0021A" w:rsidRDefault="00C0021A" w:rsidP="008366EE">
      <w:pPr>
        <w:pStyle w:val="ListParagraph"/>
        <w:numPr>
          <w:ilvl w:val="0"/>
          <w:numId w:val="3"/>
        </w:numPr>
        <w:spacing w:line="240" w:lineRule="auto"/>
        <w:ind w:left="426" w:hanging="426"/>
        <w:jc w:val="both"/>
        <w:rPr>
          <w:sz w:val="22"/>
          <w:szCs w:val="22"/>
        </w:rPr>
      </w:pPr>
      <w:r>
        <w:rPr>
          <w:sz w:val="22"/>
          <w:szCs w:val="22"/>
        </w:rPr>
        <w:t xml:space="preserve">Pasta is relatively _______________ in calories. However, if you are concerned about fat content, </w:t>
      </w:r>
    </w:p>
    <w:p w:rsidR="00C0021A" w:rsidRDefault="00C0021A" w:rsidP="00C0021A">
      <w:pPr>
        <w:pStyle w:val="ListParagraph"/>
        <w:spacing w:line="240" w:lineRule="auto"/>
        <w:ind w:left="426"/>
        <w:jc w:val="both"/>
        <w:rPr>
          <w:sz w:val="22"/>
          <w:szCs w:val="22"/>
        </w:rPr>
      </w:pPr>
    </w:p>
    <w:p w:rsidR="00186100" w:rsidRDefault="00C0021A" w:rsidP="00C0021A">
      <w:pPr>
        <w:pStyle w:val="ListParagraph"/>
        <w:spacing w:line="240" w:lineRule="auto"/>
        <w:ind w:left="426"/>
        <w:jc w:val="both"/>
        <w:rPr>
          <w:sz w:val="22"/>
          <w:szCs w:val="22"/>
        </w:rPr>
      </w:pPr>
      <w:proofErr w:type="gramStart"/>
      <w:r>
        <w:rPr>
          <w:sz w:val="22"/>
          <w:szCs w:val="22"/>
        </w:rPr>
        <w:t>you</w:t>
      </w:r>
      <w:proofErr w:type="gramEnd"/>
      <w:r>
        <w:rPr>
          <w:sz w:val="22"/>
          <w:szCs w:val="22"/>
        </w:rPr>
        <w:t xml:space="preserve"> should avoid rich _______________________ and _______________________ sauces.</w:t>
      </w:r>
    </w:p>
    <w:p w:rsidR="00C0021A" w:rsidRDefault="00C0021A" w:rsidP="00C0021A">
      <w:pPr>
        <w:pStyle w:val="ListParagraph"/>
        <w:spacing w:line="240" w:lineRule="auto"/>
        <w:ind w:left="426"/>
        <w:jc w:val="both"/>
        <w:rPr>
          <w:sz w:val="22"/>
          <w:szCs w:val="22"/>
        </w:rPr>
      </w:pPr>
    </w:p>
    <w:p w:rsidR="00E21F5F" w:rsidRDefault="00C0021A" w:rsidP="008366EE">
      <w:pPr>
        <w:pStyle w:val="ListParagraph"/>
        <w:numPr>
          <w:ilvl w:val="0"/>
          <w:numId w:val="3"/>
        </w:numPr>
        <w:spacing w:line="240" w:lineRule="auto"/>
        <w:ind w:left="426" w:hanging="426"/>
        <w:jc w:val="both"/>
        <w:rPr>
          <w:sz w:val="22"/>
          <w:szCs w:val="22"/>
        </w:rPr>
      </w:pPr>
      <w:r>
        <w:rPr>
          <w:sz w:val="22"/>
          <w:szCs w:val="22"/>
        </w:rPr>
        <w:t xml:space="preserve">Italians eat </w:t>
      </w:r>
      <w:proofErr w:type="spellStart"/>
      <w:r>
        <w:rPr>
          <w:sz w:val="22"/>
          <w:szCs w:val="22"/>
        </w:rPr>
        <w:t>a</w:t>
      </w:r>
      <w:proofErr w:type="spellEnd"/>
      <w:r>
        <w:rPr>
          <w:sz w:val="22"/>
          <w:szCs w:val="22"/>
        </w:rPr>
        <w:t xml:space="preserve"> ______</w:t>
      </w:r>
      <w:r w:rsidR="00E21F5F">
        <w:rPr>
          <w:sz w:val="22"/>
          <w:szCs w:val="22"/>
        </w:rPr>
        <w:t>__________</w:t>
      </w:r>
      <w:r>
        <w:rPr>
          <w:sz w:val="22"/>
          <w:szCs w:val="22"/>
        </w:rPr>
        <w:t>____________ amount of pasta and sauce as a first course</w:t>
      </w:r>
      <w:r w:rsidR="00E21F5F">
        <w:rPr>
          <w:sz w:val="22"/>
          <w:szCs w:val="22"/>
        </w:rPr>
        <w:t>. They</w:t>
      </w:r>
    </w:p>
    <w:p w:rsidR="00E21F5F" w:rsidRDefault="00E21F5F" w:rsidP="00E21F5F">
      <w:pPr>
        <w:pStyle w:val="ListParagraph"/>
        <w:spacing w:line="240" w:lineRule="auto"/>
        <w:ind w:left="426"/>
        <w:jc w:val="both"/>
        <w:rPr>
          <w:sz w:val="22"/>
          <w:szCs w:val="22"/>
        </w:rPr>
      </w:pPr>
      <w:r>
        <w:rPr>
          <w:sz w:val="22"/>
          <w:szCs w:val="22"/>
        </w:rPr>
        <w:t xml:space="preserve"> </w:t>
      </w:r>
    </w:p>
    <w:p w:rsidR="00C0021A" w:rsidRDefault="00E21F5F" w:rsidP="00E21F5F">
      <w:pPr>
        <w:pStyle w:val="ListParagraph"/>
        <w:spacing w:line="240" w:lineRule="auto"/>
        <w:ind w:left="426"/>
        <w:jc w:val="both"/>
        <w:rPr>
          <w:sz w:val="22"/>
          <w:szCs w:val="22"/>
        </w:rPr>
      </w:pPr>
      <w:r>
        <w:rPr>
          <w:sz w:val="22"/>
          <w:szCs w:val="22"/>
        </w:rPr>
        <w:t>________________________ eat _______________________ quantities as the main course.</w:t>
      </w:r>
    </w:p>
    <w:p w:rsidR="00E21F5F" w:rsidRDefault="00E21F5F" w:rsidP="00E21F5F">
      <w:pPr>
        <w:pStyle w:val="ListParagraph"/>
        <w:spacing w:line="240" w:lineRule="auto"/>
        <w:ind w:left="426"/>
        <w:jc w:val="both"/>
        <w:rPr>
          <w:sz w:val="22"/>
          <w:szCs w:val="22"/>
        </w:rPr>
      </w:pPr>
    </w:p>
    <w:p w:rsidR="00E21F5F" w:rsidRDefault="00E21F5F" w:rsidP="008366EE">
      <w:pPr>
        <w:pStyle w:val="ListParagraph"/>
        <w:numPr>
          <w:ilvl w:val="0"/>
          <w:numId w:val="3"/>
        </w:numPr>
        <w:spacing w:line="240" w:lineRule="auto"/>
        <w:ind w:left="426" w:hanging="426"/>
        <w:jc w:val="both"/>
        <w:rPr>
          <w:sz w:val="22"/>
          <w:szCs w:val="22"/>
        </w:rPr>
      </w:pPr>
      <w:r>
        <w:rPr>
          <w:sz w:val="22"/>
          <w:szCs w:val="22"/>
        </w:rPr>
        <w:t>If pasta is the main course, what would be a good accompaniment? __________________________</w:t>
      </w:r>
    </w:p>
    <w:p w:rsidR="00E21F5F" w:rsidRDefault="00E21F5F" w:rsidP="00E21F5F">
      <w:pPr>
        <w:pStyle w:val="ListParagraph"/>
        <w:spacing w:line="240" w:lineRule="auto"/>
        <w:ind w:left="426"/>
        <w:jc w:val="both"/>
        <w:rPr>
          <w:sz w:val="22"/>
          <w:szCs w:val="22"/>
        </w:rPr>
      </w:pPr>
    </w:p>
    <w:p w:rsidR="00E21F5F" w:rsidRDefault="00BE7D96" w:rsidP="00E21F5F">
      <w:pPr>
        <w:pStyle w:val="ListParagraph"/>
        <w:spacing w:line="240" w:lineRule="auto"/>
        <w:ind w:left="426"/>
        <w:jc w:val="both"/>
        <w:rPr>
          <w:sz w:val="22"/>
          <w:szCs w:val="22"/>
        </w:rPr>
      </w:pPr>
      <w:r>
        <w:rPr>
          <w:sz w:val="22"/>
          <w:szCs w:val="22"/>
        </w:rPr>
        <w:t>Followed by? _____________________________________________________________________</w:t>
      </w:r>
    </w:p>
    <w:p w:rsidR="00BE7D96" w:rsidRDefault="00BE7D96" w:rsidP="00E21F5F">
      <w:pPr>
        <w:pStyle w:val="ListParagraph"/>
        <w:spacing w:line="240" w:lineRule="auto"/>
        <w:ind w:left="426"/>
        <w:jc w:val="both"/>
        <w:rPr>
          <w:sz w:val="22"/>
          <w:szCs w:val="22"/>
        </w:rPr>
      </w:pPr>
    </w:p>
    <w:p w:rsidR="00BE7D96" w:rsidRDefault="00BE7D96" w:rsidP="00BE7D96">
      <w:pPr>
        <w:pStyle w:val="ListParagraph"/>
        <w:numPr>
          <w:ilvl w:val="0"/>
          <w:numId w:val="3"/>
        </w:numPr>
        <w:spacing w:line="240" w:lineRule="auto"/>
        <w:ind w:left="426" w:hanging="426"/>
        <w:jc w:val="both"/>
        <w:rPr>
          <w:sz w:val="22"/>
          <w:szCs w:val="22"/>
        </w:rPr>
      </w:pPr>
      <w:r>
        <w:rPr>
          <w:sz w:val="22"/>
          <w:szCs w:val="22"/>
        </w:rPr>
        <w:t>How much water should be used to cook pasta? __________________________________________</w:t>
      </w:r>
    </w:p>
    <w:p w:rsidR="00BE7D96" w:rsidRDefault="00BE7D96" w:rsidP="00BE7D96">
      <w:pPr>
        <w:pStyle w:val="ListParagraph"/>
        <w:spacing w:line="240" w:lineRule="auto"/>
        <w:ind w:left="426"/>
        <w:jc w:val="both"/>
        <w:rPr>
          <w:sz w:val="22"/>
          <w:szCs w:val="22"/>
        </w:rPr>
      </w:pPr>
    </w:p>
    <w:p w:rsidR="00BE7D96" w:rsidRDefault="00BE7D96" w:rsidP="00BE7D96">
      <w:pPr>
        <w:pStyle w:val="ListParagraph"/>
        <w:spacing w:line="240" w:lineRule="auto"/>
        <w:ind w:left="426"/>
        <w:jc w:val="both"/>
        <w:rPr>
          <w:sz w:val="22"/>
          <w:szCs w:val="22"/>
        </w:rPr>
      </w:pPr>
      <w:r>
        <w:rPr>
          <w:sz w:val="22"/>
          <w:szCs w:val="22"/>
        </w:rPr>
        <w:t>What else may be added to the water? _________________________________________________</w:t>
      </w:r>
    </w:p>
    <w:p w:rsidR="00BE7D96" w:rsidRPr="00BE7D96" w:rsidRDefault="00BE7D96" w:rsidP="00BE7D96">
      <w:pPr>
        <w:pStyle w:val="ListParagraph"/>
        <w:spacing w:line="240" w:lineRule="auto"/>
        <w:ind w:left="426"/>
        <w:jc w:val="both"/>
        <w:rPr>
          <w:sz w:val="22"/>
          <w:szCs w:val="22"/>
        </w:rPr>
      </w:pPr>
    </w:p>
    <w:p w:rsidR="00E21F5F" w:rsidRDefault="00BE7D96" w:rsidP="008366EE">
      <w:pPr>
        <w:pStyle w:val="ListParagraph"/>
        <w:numPr>
          <w:ilvl w:val="0"/>
          <w:numId w:val="3"/>
        </w:numPr>
        <w:spacing w:line="240" w:lineRule="auto"/>
        <w:ind w:left="426" w:hanging="426"/>
        <w:jc w:val="both"/>
        <w:rPr>
          <w:sz w:val="22"/>
          <w:szCs w:val="22"/>
        </w:rPr>
      </w:pPr>
      <w:r>
        <w:rPr>
          <w:sz w:val="22"/>
          <w:szCs w:val="22"/>
        </w:rPr>
        <w:t>What should you do after you add the pasta to the water in the pot? ___________________________</w:t>
      </w:r>
    </w:p>
    <w:p w:rsidR="00BE7D96" w:rsidRDefault="00BE7D96" w:rsidP="00BE7D96">
      <w:pPr>
        <w:pStyle w:val="ListParagraph"/>
        <w:spacing w:line="240" w:lineRule="auto"/>
        <w:ind w:left="426"/>
        <w:jc w:val="both"/>
        <w:rPr>
          <w:sz w:val="22"/>
          <w:szCs w:val="22"/>
        </w:rPr>
      </w:pPr>
    </w:p>
    <w:p w:rsidR="00BE7D96" w:rsidRDefault="00BE7D96" w:rsidP="00BE7D96">
      <w:pPr>
        <w:pStyle w:val="ListParagraph"/>
        <w:spacing w:line="240" w:lineRule="auto"/>
        <w:ind w:left="426"/>
        <w:jc w:val="both"/>
        <w:rPr>
          <w:sz w:val="22"/>
          <w:szCs w:val="22"/>
        </w:rPr>
      </w:pPr>
      <w:r>
        <w:rPr>
          <w:sz w:val="22"/>
          <w:szCs w:val="22"/>
        </w:rPr>
        <w:t>_________________________________________________________________________________</w:t>
      </w:r>
    </w:p>
    <w:p w:rsidR="00BE7D96" w:rsidRDefault="00BE7D96" w:rsidP="00BE7D96">
      <w:pPr>
        <w:pStyle w:val="ListParagraph"/>
        <w:spacing w:line="240" w:lineRule="auto"/>
        <w:ind w:left="426"/>
        <w:jc w:val="both"/>
        <w:rPr>
          <w:sz w:val="22"/>
          <w:szCs w:val="22"/>
        </w:rPr>
      </w:pPr>
    </w:p>
    <w:p w:rsidR="00E21F5F" w:rsidRDefault="008516CF" w:rsidP="008366EE">
      <w:pPr>
        <w:pStyle w:val="ListParagraph"/>
        <w:numPr>
          <w:ilvl w:val="0"/>
          <w:numId w:val="3"/>
        </w:numPr>
        <w:spacing w:line="240" w:lineRule="auto"/>
        <w:ind w:left="426" w:hanging="426"/>
        <w:jc w:val="both"/>
        <w:rPr>
          <w:sz w:val="22"/>
          <w:szCs w:val="22"/>
        </w:rPr>
      </w:pPr>
      <w:r>
        <w:rPr>
          <w:sz w:val="22"/>
          <w:szCs w:val="22"/>
        </w:rPr>
        <w:t>Pasta is cooked when it is “tender to the tooth,” or _________________________________________</w:t>
      </w:r>
    </w:p>
    <w:p w:rsidR="008516CF" w:rsidRPr="008516CF" w:rsidRDefault="008516CF" w:rsidP="008516CF">
      <w:pPr>
        <w:spacing w:line="240" w:lineRule="auto"/>
        <w:jc w:val="both"/>
        <w:rPr>
          <w:sz w:val="22"/>
          <w:szCs w:val="22"/>
        </w:rPr>
      </w:pPr>
    </w:p>
    <w:p w:rsidR="008516CF" w:rsidRDefault="008516CF" w:rsidP="008366EE">
      <w:pPr>
        <w:pStyle w:val="ListParagraph"/>
        <w:numPr>
          <w:ilvl w:val="0"/>
          <w:numId w:val="3"/>
        </w:numPr>
        <w:spacing w:line="240" w:lineRule="auto"/>
        <w:ind w:left="426" w:hanging="426"/>
        <w:jc w:val="both"/>
        <w:rPr>
          <w:sz w:val="22"/>
          <w:szCs w:val="22"/>
        </w:rPr>
      </w:pPr>
      <w:r>
        <w:rPr>
          <w:sz w:val="22"/>
          <w:szCs w:val="22"/>
        </w:rPr>
        <w:t xml:space="preserve">Once pasta is cooked, it should be ___________________________ in a ______________________ </w:t>
      </w:r>
    </w:p>
    <w:p w:rsidR="008516CF" w:rsidRPr="008516CF" w:rsidRDefault="008516CF" w:rsidP="008516CF">
      <w:pPr>
        <w:pStyle w:val="ListParagraph"/>
        <w:rPr>
          <w:sz w:val="22"/>
          <w:szCs w:val="22"/>
        </w:rPr>
      </w:pPr>
    </w:p>
    <w:p w:rsidR="008516CF" w:rsidRDefault="008516CF" w:rsidP="008516CF">
      <w:pPr>
        <w:pStyle w:val="ListParagraph"/>
        <w:spacing w:line="240" w:lineRule="auto"/>
        <w:ind w:left="426"/>
        <w:jc w:val="both"/>
        <w:rPr>
          <w:sz w:val="22"/>
          <w:szCs w:val="22"/>
        </w:rPr>
      </w:pPr>
      <w:proofErr w:type="gramStart"/>
      <w:r>
        <w:rPr>
          <w:sz w:val="22"/>
          <w:szCs w:val="22"/>
        </w:rPr>
        <w:t>and</w:t>
      </w:r>
      <w:proofErr w:type="gramEnd"/>
      <w:r>
        <w:rPr>
          <w:sz w:val="22"/>
          <w:szCs w:val="22"/>
        </w:rPr>
        <w:t xml:space="preserve"> served ________________________________ on ____________________________ plates.</w:t>
      </w:r>
    </w:p>
    <w:p w:rsidR="008516CF" w:rsidRPr="008516CF" w:rsidRDefault="008516CF" w:rsidP="008516CF">
      <w:pPr>
        <w:pStyle w:val="ListParagraph"/>
        <w:rPr>
          <w:sz w:val="22"/>
          <w:szCs w:val="22"/>
        </w:rPr>
      </w:pPr>
    </w:p>
    <w:p w:rsidR="008516CF" w:rsidRDefault="00886DAC" w:rsidP="008366EE">
      <w:pPr>
        <w:pStyle w:val="ListParagraph"/>
        <w:numPr>
          <w:ilvl w:val="0"/>
          <w:numId w:val="3"/>
        </w:numPr>
        <w:spacing w:line="240" w:lineRule="auto"/>
        <w:ind w:left="426" w:hanging="426"/>
        <w:jc w:val="both"/>
        <w:rPr>
          <w:sz w:val="22"/>
          <w:szCs w:val="22"/>
        </w:rPr>
      </w:pPr>
      <w:r>
        <w:rPr>
          <w:sz w:val="22"/>
          <w:szCs w:val="22"/>
        </w:rPr>
        <w:t>T</w:t>
      </w:r>
      <w:r w:rsidR="008516CF">
        <w:rPr>
          <w:sz w:val="22"/>
          <w:szCs w:val="22"/>
        </w:rPr>
        <w:t xml:space="preserve">he most effective way to serve pasta is to use ______________________________ or a special </w:t>
      </w:r>
    </w:p>
    <w:p w:rsidR="00886DAC" w:rsidRDefault="00886DAC" w:rsidP="00886DAC">
      <w:pPr>
        <w:pStyle w:val="ListParagraph"/>
        <w:spacing w:line="240" w:lineRule="auto"/>
        <w:ind w:left="426"/>
        <w:jc w:val="both"/>
        <w:rPr>
          <w:sz w:val="22"/>
          <w:szCs w:val="22"/>
        </w:rPr>
      </w:pPr>
    </w:p>
    <w:p w:rsidR="008516CF" w:rsidRDefault="008516CF" w:rsidP="00886DAC">
      <w:pPr>
        <w:pStyle w:val="ListParagraph"/>
        <w:spacing w:line="240" w:lineRule="auto"/>
        <w:ind w:left="426"/>
        <w:jc w:val="both"/>
        <w:rPr>
          <w:sz w:val="22"/>
          <w:szCs w:val="22"/>
        </w:rPr>
      </w:pPr>
      <w:r>
        <w:rPr>
          <w:sz w:val="22"/>
          <w:szCs w:val="22"/>
        </w:rPr>
        <w:t>_______________________________________________.</w:t>
      </w:r>
    </w:p>
    <w:p w:rsidR="00886DAC" w:rsidRPr="00886DAC" w:rsidRDefault="00886DAC" w:rsidP="00886DAC">
      <w:pPr>
        <w:pStyle w:val="ListParagraph"/>
        <w:rPr>
          <w:sz w:val="22"/>
          <w:szCs w:val="22"/>
        </w:rPr>
      </w:pPr>
    </w:p>
    <w:p w:rsidR="00886DAC" w:rsidRDefault="00886DAC" w:rsidP="008366EE">
      <w:pPr>
        <w:pStyle w:val="ListParagraph"/>
        <w:numPr>
          <w:ilvl w:val="0"/>
          <w:numId w:val="3"/>
        </w:numPr>
        <w:spacing w:line="240" w:lineRule="auto"/>
        <w:ind w:left="426" w:hanging="426"/>
        <w:jc w:val="both"/>
        <w:rPr>
          <w:sz w:val="22"/>
          <w:szCs w:val="22"/>
        </w:rPr>
      </w:pPr>
      <w:r>
        <w:rPr>
          <w:sz w:val="22"/>
          <w:szCs w:val="22"/>
        </w:rPr>
        <w:t xml:space="preserve">How much to cook? Depending on the type, __________ ounces (oz.) of ___________ pasta yields </w:t>
      </w:r>
    </w:p>
    <w:p w:rsidR="00886DAC" w:rsidRDefault="00886DAC" w:rsidP="00886DAC">
      <w:pPr>
        <w:pStyle w:val="ListParagraph"/>
        <w:spacing w:line="240" w:lineRule="auto"/>
        <w:ind w:left="426"/>
        <w:jc w:val="both"/>
        <w:rPr>
          <w:sz w:val="22"/>
          <w:szCs w:val="22"/>
        </w:rPr>
      </w:pPr>
    </w:p>
    <w:p w:rsidR="00886DAC" w:rsidRDefault="00886DAC" w:rsidP="00886DAC">
      <w:pPr>
        <w:pStyle w:val="ListParagraph"/>
        <w:spacing w:line="240" w:lineRule="auto"/>
        <w:ind w:left="426"/>
        <w:jc w:val="both"/>
        <w:rPr>
          <w:sz w:val="22"/>
          <w:szCs w:val="22"/>
        </w:rPr>
      </w:pPr>
      <w:r>
        <w:rPr>
          <w:sz w:val="22"/>
          <w:szCs w:val="22"/>
        </w:rPr>
        <w:t xml:space="preserve">_______________ to ________________ cups of cooked pasta </w:t>
      </w:r>
      <w:proofErr w:type="gramStart"/>
      <w:r>
        <w:rPr>
          <w:sz w:val="22"/>
          <w:szCs w:val="22"/>
        </w:rPr>
        <w:t>(</w:t>
      </w:r>
      <w:r w:rsidR="00D277BA">
        <w:rPr>
          <w:sz w:val="22"/>
          <w:szCs w:val="22"/>
        </w:rPr>
        <w:t xml:space="preserve"> </w:t>
      </w:r>
      <w:r>
        <w:rPr>
          <w:sz w:val="22"/>
          <w:szCs w:val="22"/>
        </w:rPr>
        <w:t>_</w:t>
      </w:r>
      <w:proofErr w:type="gramEnd"/>
      <w:r>
        <w:rPr>
          <w:sz w:val="22"/>
          <w:szCs w:val="22"/>
        </w:rPr>
        <w:t>__________ to __________</w:t>
      </w:r>
      <w:r w:rsidR="00D277BA">
        <w:rPr>
          <w:sz w:val="22"/>
          <w:szCs w:val="22"/>
        </w:rPr>
        <w:t xml:space="preserve"> mL).</w:t>
      </w:r>
    </w:p>
    <w:p w:rsidR="008516CF" w:rsidRDefault="008516CF" w:rsidP="00D277BA">
      <w:pPr>
        <w:pStyle w:val="ListParagraph"/>
        <w:spacing w:line="240" w:lineRule="auto"/>
        <w:ind w:left="426"/>
        <w:jc w:val="both"/>
        <w:rPr>
          <w:sz w:val="22"/>
          <w:szCs w:val="22"/>
        </w:rPr>
      </w:pPr>
    </w:p>
    <w:p w:rsidR="00E21F5F" w:rsidRPr="001E185B" w:rsidRDefault="00E21F5F" w:rsidP="00D277BA">
      <w:pPr>
        <w:pStyle w:val="ListParagraph"/>
        <w:spacing w:line="240" w:lineRule="auto"/>
        <w:ind w:left="426"/>
        <w:jc w:val="both"/>
        <w:rPr>
          <w:sz w:val="22"/>
          <w:szCs w:val="22"/>
        </w:rPr>
      </w:pPr>
    </w:p>
    <w:sectPr w:rsidR="00E21F5F" w:rsidRPr="001E185B" w:rsidSect="008F5E31">
      <w:pgSz w:w="12240" w:h="15840" w:code="1"/>
      <w:pgMar w:top="851" w:right="900" w:bottom="709"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weetHmkBold">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069"/>
    <w:multiLevelType w:val="hybridMultilevel"/>
    <w:tmpl w:val="A17A3C74"/>
    <w:lvl w:ilvl="0" w:tplc="87763CE8">
      <w:start w:val="3"/>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CF07C3A"/>
    <w:multiLevelType w:val="hybridMultilevel"/>
    <w:tmpl w:val="36DE5FEC"/>
    <w:lvl w:ilvl="0" w:tplc="499E9A9A">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18373AF"/>
    <w:multiLevelType w:val="hybridMultilevel"/>
    <w:tmpl w:val="C3F05D9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1A802E9"/>
    <w:multiLevelType w:val="hybridMultilevel"/>
    <w:tmpl w:val="BFAA60FE"/>
    <w:lvl w:ilvl="0" w:tplc="E43EC132">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96F6284"/>
    <w:multiLevelType w:val="hybridMultilevel"/>
    <w:tmpl w:val="80D012F8"/>
    <w:lvl w:ilvl="0" w:tplc="6B0407CA">
      <w:start w:val="2"/>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1EB3C1C"/>
    <w:multiLevelType w:val="hybridMultilevel"/>
    <w:tmpl w:val="69F2E46A"/>
    <w:lvl w:ilvl="0" w:tplc="393ADD1E">
      <w:start w:val="3"/>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25E00AC"/>
    <w:multiLevelType w:val="hybridMultilevel"/>
    <w:tmpl w:val="D1CE5CB6"/>
    <w:lvl w:ilvl="0" w:tplc="1009000F">
      <w:start w:val="1"/>
      <w:numFmt w:val="decimal"/>
      <w:lvlText w:val="%1."/>
      <w:lvlJc w:val="left"/>
      <w:pPr>
        <w:ind w:left="1146" w:hanging="360"/>
      </w:pPr>
    </w:lvl>
    <w:lvl w:ilvl="1" w:tplc="10090019">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7">
    <w:nsid w:val="3F0A1CFD"/>
    <w:multiLevelType w:val="hybridMultilevel"/>
    <w:tmpl w:val="B246C18C"/>
    <w:lvl w:ilvl="0" w:tplc="DD62A124">
      <w:start w:val="3"/>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D2F175A"/>
    <w:multiLevelType w:val="hybridMultilevel"/>
    <w:tmpl w:val="2ED643E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5A40FFC"/>
    <w:multiLevelType w:val="hybridMultilevel"/>
    <w:tmpl w:val="BD70020A"/>
    <w:lvl w:ilvl="0" w:tplc="AD123286">
      <w:start w:val="3"/>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6"/>
  </w:num>
  <w:num w:numId="5">
    <w:abstractNumId w:val="4"/>
  </w:num>
  <w:num w:numId="6">
    <w:abstractNumId w:val="3"/>
  </w:num>
  <w:num w:numId="7">
    <w:abstractNumId w:val="9"/>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7A5"/>
    <w:rsid w:val="000407F7"/>
    <w:rsid w:val="000E10B8"/>
    <w:rsid w:val="00101696"/>
    <w:rsid w:val="00163F35"/>
    <w:rsid w:val="00186100"/>
    <w:rsid w:val="001E185B"/>
    <w:rsid w:val="00236D3F"/>
    <w:rsid w:val="002D1C6F"/>
    <w:rsid w:val="002F3C0C"/>
    <w:rsid w:val="003003E4"/>
    <w:rsid w:val="00317C46"/>
    <w:rsid w:val="00440D68"/>
    <w:rsid w:val="00480C26"/>
    <w:rsid w:val="004C5402"/>
    <w:rsid w:val="0054361C"/>
    <w:rsid w:val="00551FAE"/>
    <w:rsid w:val="00575DE5"/>
    <w:rsid w:val="00590F44"/>
    <w:rsid w:val="005A34A6"/>
    <w:rsid w:val="0060132C"/>
    <w:rsid w:val="006B50CE"/>
    <w:rsid w:val="007005D6"/>
    <w:rsid w:val="0070746A"/>
    <w:rsid w:val="00771ECB"/>
    <w:rsid w:val="00781677"/>
    <w:rsid w:val="007915D8"/>
    <w:rsid w:val="007A6B2F"/>
    <w:rsid w:val="007D3F4C"/>
    <w:rsid w:val="007D6405"/>
    <w:rsid w:val="007D649E"/>
    <w:rsid w:val="007F4C66"/>
    <w:rsid w:val="008366EE"/>
    <w:rsid w:val="008516CF"/>
    <w:rsid w:val="008823BE"/>
    <w:rsid w:val="00886DAC"/>
    <w:rsid w:val="00893215"/>
    <w:rsid w:val="008D6185"/>
    <w:rsid w:val="008F5E31"/>
    <w:rsid w:val="0092624F"/>
    <w:rsid w:val="009429D6"/>
    <w:rsid w:val="00946113"/>
    <w:rsid w:val="009927F5"/>
    <w:rsid w:val="00A04687"/>
    <w:rsid w:val="00A2122F"/>
    <w:rsid w:val="00AC31ED"/>
    <w:rsid w:val="00AD213D"/>
    <w:rsid w:val="00AD3AF7"/>
    <w:rsid w:val="00B15DEA"/>
    <w:rsid w:val="00B529AA"/>
    <w:rsid w:val="00B90402"/>
    <w:rsid w:val="00B9613F"/>
    <w:rsid w:val="00BC3BF4"/>
    <w:rsid w:val="00BD220C"/>
    <w:rsid w:val="00BD4DFC"/>
    <w:rsid w:val="00BE24A5"/>
    <w:rsid w:val="00BE7D96"/>
    <w:rsid w:val="00C0021A"/>
    <w:rsid w:val="00C8472A"/>
    <w:rsid w:val="00C93102"/>
    <w:rsid w:val="00CA0CD2"/>
    <w:rsid w:val="00CC31C6"/>
    <w:rsid w:val="00CC4E3B"/>
    <w:rsid w:val="00CE325A"/>
    <w:rsid w:val="00D277BA"/>
    <w:rsid w:val="00D509F0"/>
    <w:rsid w:val="00D76989"/>
    <w:rsid w:val="00DF3C11"/>
    <w:rsid w:val="00E037A5"/>
    <w:rsid w:val="00E21F5F"/>
    <w:rsid w:val="00E6425A"/>
    <w:rsid w:val="00F406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CA"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402"/>
    <w:pPr>
      <w:ind w:left="720"/>
      <w:contextualSpacing/>
    </w:pPr>
  </w:style>
  <w:style w:type="paragraph" w:styleId="BalloonText">
    <w:name w:val="Balloon Text"/>
    <w:basedOn w:val="Normal"/>
    <w:link w:val="BalloonTextChar"/>
    <w:uiPriority w:val="99"/>
    <w:semiHidden/>
    <w:unhideWhenUsed/>
    <w:rsid w:val="00440D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D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CA"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402"/>
    <w:pPr>
      <w:ind w:left="720"/>
      <w:contextualSpacing/>
    </w:pPr>
  </w:style>
  <w:style w:type="paragraph" w:styleId="BalloonText">
    <w:name w:val="Balloon Text"/>
    <w:basedOn w:val="Normal"/>
    <w:link w:val="BalloonTextChar"/>
    <w:uiPriority w:val="99"/>
    <w:semiHidden/>
    <w:unhideWhenUsed/>
    <w:rsid w:val="00440D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0E1B1-BC3D-4EAB-B474-3F81646B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4</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dc:creator>
  <cp:lastModifiedBy>Marj</cp:lastModifiedBy>
  <cp:revision>15</cp:revision>
  <dcterms:created xsi:type="dcterms:W3CDTF">2017-01-10T03:48:00Z</dcterms:created>
  <dcterms:modified xsi:type="dcterms:W3CDTF">2017-01-13T05:31:00Z</dcterms:modified>
</cp:coreProperties>
</file>