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F6" w:rsidRPr="006E1DF6" w:rsidRDefault="00075899" w:rsidP="006E1DF6">
      <w:pPr>
        <w:spacing w:after="0"/>
        <w:jc w:val="right"/>
        <w:rPr>
          <w:sz w:val="20"/>
          <w:szCs w:val="20"/>
          <w:lang w:val="en-CA"/>
        </w:rPr>
      </w:pPr>
      <w:r>
        <w:rPr>
          <w:noProof/>
          <w:sz w:val="20"/>
          <w:szCs w:val="20"/>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-123825</wp:posOffset>
            </wp:positionV>
            <wp:extent cx="838200" cy="838200"/>
            <wp:effectExtent l="19050" t="0" r="0" b="0"/>
            <wp:wrapNone/>
            <wp:docPr id="1" name="Picture 1" descr="C:\Documents and Settings\mv12438\Local Settings\Temporary Internet Files\Content.IE5\1TJQG8LW\MC90029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1TJQG8LW\MC900296276[1].wmf"/>
                    <pic:cNvPicPr>
                      <a:picLocks noChangeAspect="1" noChangeArrowheads="1"/>
                    </pic:cNvPicPr>
                  </pic:nvPicPr>
                  <pic:blipFill>
                    <a:blip r:embed="rId5"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4543425</wp:posOffset>
            </wp:positionH>
            <wp:positionV relativeFrom="paragraph">
              <wp:posOffset>-74243</wp:posOffset>
            </wp:positionV>
            <wp:extent cx="647700" cy="674318"/>
            <wp:effectExtent l="0" t="0" r="0" b="0"/>
            <wp:wrapNone/>
            <wp:docPr id="2" name="Picture 2" descr="C:\Documents and Settings\mv12438\Local Settings\Temporary Internet Files\Content.IE5\JA358EA7\MC900282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v12438\Local Settings\Temporary Internet Files\Content.IE5\JA358EA7\MC900282204[1].wmf"/>
                    <pic:cNvPicPr>
                      <a:picLocks noChangeAspect="1" noChangeArrowheads="1"/>
                    </pic:cNvPicPr>
                  </pic:nvPicPr>
                  <pic:blipFill>
                    <a:blip r:embed="rId6" cstate="print"/>
                    <a:srcRect/>
                    <a:stretch>
                      <a:fillRect/>
                    </a:stretch>
                  </pic:blipFill>
                  <pic:spPr bwMode="auto">
                    <a:xfrm flipH="1">
                      <a:off x="0" y="0"/>
                      <a:ext cx="647700" cy="674318"/>
                    </a:xfrm>
                    <a:prstGeom prst="rect">
                      <a:avLst/>
                    </a:prstGeom>
                    <a:noFill/>
                    <a:ln w="9525">
                      <a:noFill/>
                      <a:miter lim="800000"/>
                      <a:headEnd/>
                      <a:tailEnd/>
                    </a:ln>
                  </pic:spPr>
                </pic:pic>
              </a:graphicData>
            </a:graphic>
          </wp:anchor>
        </w:drawing>
      </w:r>
      <w:r w:rsidR="006E1DF6" w:rsidRPr="006E1DF6">
        <w:rPr>
          <w:sz w:val="20"/>
          <w:szCs w:val="20"/>
          <w:lang w:val="en-CA"/>
        </w:rPr>
        <w:t>Foods 9-10 (B)</w:t>
      </w:r>
    </w:p>
    <w:p w:rsidR="00401FF0" w:rsidRDefault="00AA3787" w:rsidP="00AA3787">
      <w:pPr>
        <w:spacing w:after="0"/>
        <w:jc w:val="center"/>
        <w:rPr>
          <w:b/>
          <w:sz w:val="48"/>
          <w:szCs w:val="48"/>
          <w:u w:val="single"/>
          <w:lang w:val="en-CA"/>
        </w:rPr>
      </w:pPr>
      <w:r w:rsidRPr="00AA3787">
        <w:rPr>
          <w:b/>
          <w:sz w:val="48"/>
          <w:szCs w:val="48"/>
          <w:u w:val="single"/>
          <w:lang w:val="en-CA"/>
        </w:rPr>
        <w:t>MUFFINS</w:t>
      </w:r>
    </w:p>
    <w:p w:rsidR="00AA3787" w:rsidRDefault="00AA3787" w:rsidP="00AA3787">
      <w:pPr>
        <w:spacing w:after="0"/>
        <w:rPr>
          <w:sz w:val="24"/>
          <w:szCs w:val="24"/>
          <w:lang w:val="en-CA"/>
        </w:rPr>
      </w:pPr>
    </w:p>
    <w:p w:rsidR="00AA3787" w:rsidRPr="00302C8D" w:rsidRDefault="00AA3787" w:rsidP="00193772">
      <w:pPr>
        <w:spacing w:after="0" w:line="240" w:lineRule="auto"/>
        <w:rPr>
          <w:sz w:val="24"/>
          <w:szCs w:val="24"/>
          <w:lang w:val="en-CA"/>
        </w:rPr>
      </w:pPr>
      <w:r w:rsidRPr="00302C8D">
        <w:rPr>
          <w:sz w:val="24"/>
          <w:szCs w:val="24"/>
          <w:lang w:val="en-CA"/>
        </w:rPr>
        <w:t>Muffins are one of the most common and simple quick breads, so named because they rise quickly due to the chemical leavening agent(s) used – baking powder and baking soda. While often thought of as being nutritious, muffins can be surprisingly high in fat and sugar (think of the giant cake-types). By choosing your recipe wisely, muffins can add variety, flavour and nutrition to your meals or snacks.</w:t>
      </w:r>
    </w:p>
    <w:p w:rsidR="00AA3787" w:rsidRDefault="00AA3787" w:rsidP="00AA3787">
      <w:pPr>
        <w:spacing w:after="0"/>
        <w:rPr>
          <w:sz w:val="24"/>
          <w:szCs w:val="24"/>
          <w:lang w:val="en-CA"/>
        </w:rPr>
      </w:pPr>
    </w:p>
    <w:p w:rsidR="00AA3787" w:rsidRDefault="00AA3787" w:rsidP="00AA3787">
      <w:pPr>
        <w:spacing w:after="0"/>
        <w:rPr>
          <w:b/>
          <w:sz w:val="36"/>
          <w:szCs w:val="36"/>
          <w:u w:val="single"/>
          <w:lang w:val="en-CA"/>
        </w:rPr>
      </w:pPr>
      <w:r>
        <w:rPr>
          <w:b/>
          <w:sz w:val="36"/>
          <w:szCs w:val="36"/>
          <w:u w:val="single"/>
          <w:lang w:val="en-CA"/>
        </w:rPr>
        <w:t>The Muffin Method</w:t>
      </w:r>
    </w:p>
    <w:p w:rsidR="00553F4C" w:rsidRPr="00193772" w:rsidRDefault="00553F4C" w:rsidP="00AA3787">
      <w:pPr>
        <w:spacing w:after="0"/>
        <w:rPr>
          <w:b/>
          <w:sz w:val="24"/>
          <w:szCs w:val="24"/>
          <w:u w:val="single"/>
          <w:lang w:val="en-CA"/>
        </w:rPr>
      </w:pPr>
    </w:p>
    <w:p w:rsidR="00C413E3" w:rsidRPr="00302C8D" w:rsidRDefault="00C413E3" w:rsidP="00193772">
      <w:pPr>
        <w:pStyle w:val="ListParagraph"/>
        <w:numPr>
          <w:ilvl w:val="0"/>
          <w:numId w:val="2"/>
        </w:numPr>
        <w:spacing w:after="0" w:line="240" w:lineRule="auto"/>
        <w:ind w:left="540" w:hanging="450"/>
        <w:rPr>
          <w:sz w:val="24"/>
          <w:szCs w:val="24"/>
          <w:lang w:val="en-CA"/>
        </w:rPr>
      </w:pPr>
      <w:r w:rsidRPr="00302C8D">
        <w:rPr>
          <w:b/>
          <w:i/>
          <w:sz w:val="24"/>
          <w:szCs w:val="24"/>
          <w:lang w:val="en-CA"/>
        </w:rPr>
        <w:t>Step 1</w:t>
      </w:r>
      <w:r w:rsidRPr="00302C8D">
        <w:rPr>
          <w:sz w:val="24"/>
          <w:szCs w:val="24"/>
          <w:lang w:val="en-CA"/>
        </w:rPr>
        <w:tab/>
        <w:t>Thoroughly combine all dry ingredients in a large bowl. Make a well in the centre.</w:t>
      </w:r>
    </w:p>
    <w:p w:rsidR="00C413E3" w:rsidRPr="00302C8D" w:rsidRDefault="00C413E3" w:rsidP="00193772">
      <w:pPr>
        <w:pStyle w:val="ListParagraph"/>
        <w:spacing w:after="0" w:line="240" w:lineRule="auto"/>
        <w:ind w:left="540" w:hanging="450"/>
        <w:rPr>
          <w:sz w:val="24"/>
          <w:szCs w:val="24"/>
          <w:lang w:val="en-CA"/>
        </w:rPr>
      </w:pPr>
    </w:p>
    <w:p w:rsidR="00302C8D" w:rsidRDefault="00C413E3" w:rsidP="00193772">
      <w:pPr>
        <w:pStyle w:val="ListParagraph"/>
        <w:numPr>
          <w:ilvl w:val="0"/>
          <w:numId w:val="2"/>
        </w:numPr>
        <w:spacing w:after="0" w:line="240" w:lineRule="auto"/>
        <w:ind w:left="540" w:hanging="450"/>
        <w:rPr>
          <w:sz w:val="24"/>
          <w:szCs w:val="24"/>
          <w:lang w:val="en-CA"/>
        </w:rPr>
      </w:pPr>
      <w:r w:rsidRPr="00302C8D">
        <w:rPr>
          <w:b/>
          <w:i/>
          <w:sz w:val="24"/>
          <w:szCs w:val="24"/>
          <w:lang w:val="en-CA"/>
        </w:rPr>
        <w:t>Step 2</w:t>
      </w:r>
      <w:r w:rsidRPr="00302C8D">
        <w:rPr>
          <w:sz w:val="24"/>
          <w:szCs w:val="24"/>
          <w:lang w:val="en-CA"/>
        </w:rPr>
        <w:tab/>
        <w:t>In a separate bowl, combine all liquid ingredients (include things such as mashed</w:t>
      </w:r>
    </w:p>
    <w:p w:rsidR="00C413E3" w:rsidRPr="00302C8D" w:rsidRDefault="00C413E3" w:rsidP="00302C8D">
      <w:pPr>
        <w:spacing w:after="0" w:line="240" w:lineRule="auto"/>
        <w:ind w:left="720" w:firstLine="720"/>
        <w:rPr>
          <w:sz w:val="24"/>
          <w:szCs w:val="24"/>
          <w:lang w:val="en-CA"/>
        </w:rPr>
      </w:pPr>
      <w:r w:rsidRPr="00302C8D">
        <w:rPr>
          <w:sz w:val="24"/>
          <w:szCs w:val="24"/>
          <w:lang w:val="en-CA"/>
        </w:rPr>
        <w:t>banana, eggs and oil or melted fat</w:t>
      </w:r>
      <w:r w:rsidR="001C3B39">
        <w:rPr>
          <w:sz w:val="24"/>
          <w:szCs w:val="24"/>
          <w:lang w:val="en-CA"/>
        </w:rPr>
        <w:t>)</w:t>
      </w:r>
      <w:r w:rsidRPr="00302C8D">
        <w:rPr>
          <w:sz w:val="24"/>
          <w:szCs w:val="24"/>
          <w:lang w:val="en-CA"/>
        </w:rPr>
        <w:t>.</w:t>
      </w:r>
    </w:p>
    <w:p w:rsidR="00C413E3" w:rsidRPr="00302C8D" w:rsidRDefault="00C413E3" w:rsidP="00193772">
      <w:pPr>
        <w:pStyle w:val="ListParagraph"/>
        <w:spacing w:after="0" w:line="240" w:lineRule="auto"/>
        <w:ind w:left="540" w:hanging="450"/>
        <w:rPr>
          <w:sz w:val="24"/>
          <w:szCs w:val="24"/>
          <w:lang w:val="en-CA"/>
        </w:rPr>
      </w:pPr>
    </w:p>
    <w:p w:rsidR="00193772" w:rsidRPr="00302C8D" w:rsidRDefault="00C413E3" w:rsidP="00193772">
      <w:pPr>
        <w:pStyle w:val="ListParagraph"/>
        <w:numPr>
          <w:ilvl w:val="0"/>
          <w:numId w:val="2"/>
        </w:numPr>
        <w:spacing w:after="0" w:line="240" w:lineRule="auto"/>
        <w:ind w:left="540" w:hanging="450"/>
        <w:rPr>
          <w:sz w:val="24"/>
          <w:szCs w:val="24"/>
          <w:lang w:val="en-CA"/>
        </w:rPr>
      </w:pPr>
      <w:r w:rsidRPr="00302C8D">
        <w:rPr>
          <w:b/>
          <w:i/>
          <w:sz w:val="24"/>
          <w:szCs w:val="24"/>
          <w:lang w:val="en-CA"/>
        </w:rPr>
        <w:t>Step 3</w:t>
      </w:r>
      <w:r w:rsidRPr="00302C8D">
        <w:rPr>
          <w:b/>
          <w:i/>
          <w:sz w:val="24"/>
          <w:szCs w:val="24"/>
          <w:lang w:val="en-CA"/>
        </w:rPr>
        <w:tab/>
      </w:r>
      <w:r w:rsidRPr="00302C8D">
        <w:rPr>
          <w:sz w:val="24"/>
          <w:szCs w:val="24"/>
          <w:lang w:val="en-CA"/>
        </w:rPr>
        <w:t xml:space="preserve">Add the liquids to the dry ingredients </w:t>
      </w:r>
      <w:r w:rsidRPr="00302C8D">
        <w:rPr>
          <w:b/>
          <w:sz w:val="24"/>
          <w:szCs w:val="24"/>
          <w:lang w:val="en-CA"/>
        </w:rPr>
        <w:t>ALL AT ONCE</w:t>
      </w:r>
      <w:r w:rsidRPr="00302C8D">
        <w:rPr>
          <w:sz w:val="24"/>
          <w:szCs w:val="24"/>
          <w:lang w:val="en-CA"/>
        </w:rPr>
        <w:t xml:space="preserve">. Mix/stir with a fork only until dry </w:t>
      </w:r>
    </w:p>
    <w:p w:rsidR="00C413E3" w:rsidRPr="00302C8D" w:rsidRDefault="00C413E3" w:rsidP="00193772">
      <w:pPr>
        <w:pStyle w:val="ListParagraph"/>
        <w:spacing w:after="0" w:line="240" w:lineRule="auto"/>
        <w:ind w:left="1260" w:firstLine="180"/>
        <w:rPr>
          <w:sz w:val="24"/>
          <w:szCs w:val="24"/>
          <w:lang w:val="en-CA"/>
        </w:rPr>
      </w:pPr>
      <w:proofErr w:type="gramStart"/>
      <w:r w:rsidRPr="00302C8D">
        <w:rPr>
          <w:sz w:val="24"/>
          <w:szCs w:val="24"/>
          <w:lang w:val="en-CA"/>
        </w:rPr>
        <w:t>ingredients</w:t>
      </w:r>
      <w:proofErr w:type="gramEnd"/>
      <w:r w:rsidRPr="00302C8D">
        <w:rPr>
          <w:sz w:val="24"/>
          <w:szCs w:val="24"/>
          <w:lang w:val="en-CA"/>
        </w:rPr>
        <w:t xml:space="preserve"> are </w:t>
      </w:r>
      <w:r w:rsidRPr="00302C8D">
        <w:rPr>
          <w:b/>
          <w:i/>
          <w:sz w:val="24"/>
          <w:szCs w:val="24"/>
          <w:lang w:val="en-CA"/>
        </w:rPr>
        <w:t>JUST</w:t>
      </w:r>
      <w:r w:rsidRPr="00302C8D">
        <w:rPr>
          <w:sz w:val="24"/>
          <w:szCs w:val="24"/>
          <w:lang w:val="en-CA"/>
        </w:rPr>
        <w:t xml:space="preserve"> moistened. The batter should be thick and lumpy. Do </w:t>
      </w:r>
      <w:r w:rsidRPr="00302C8D">
        <w:rPr>
          <w:b/>
          <w:sz w:val="24"/>
          <w:szCs w:val="24"/>
          <w:lang w:val="en-CA"/>
        </w:rPr>
        <w:t>NOT</w:t>
      </w:r>
      <w:r w:rsidRPr="00302C8D">
        <w:rPr>
          <w:sz w:val="24"/>
          <w:szCs w:val="24"/>
          <w:lang w:val="en-CA"/>
        </w:rPr>
        <w:t xml:space="preserve"> over mix.</w:t>
      </w:r>
    </w:p>
    <w:p w:rsidR="00C413E3" w:rsidRPr="00302C8D" w:rsidRDefault="00C413E3" w:rsidP="00193772">
      <w:pPr>
        <w:pStyle w:val="ListParagraph"/>
        <w:spacing w:line="240" w:lineRule="auto"/>
        <w:ind w:left="540" w:hanging="450"/>
        <w:rPr>
          <w:sz w:val="24"/>
          <w:szCs w:val="24"/>
          <w:lang w:val="en-CA"/>
        </w:rPr>
      </w:pPr>
    </w:p>
    <w:p w:rsidR="00C413E3" w:rsidRPr="00302C8D" w:rsidRDefault="00C413E3" w:rsidP="00193772">
      <w:pPr>
        <w:pStyle w:val="ListParagraph"/>
        <w:numPr>
          <w:ilvl w:val="0"/>
          <w:numId w:val="2"/>
        </w:numPr>
        <w:spacing w:after="0" w:line="240" w:lineRule="auto"/>
        <w:ind w:left="540" w:hanging="450"/>
        <w:rPr>
          <w:sz w:val="24"/>
          <w:szCs w:val="24"/>
          <w:lang w:val="en-CA"/>
        </w:rPr>
      </w:pPr>
      <w:r w:rsidRPr="00302C8D">
        <w:rPr>
          <w:b/>
          <w:i/>
          <w:sz w:val="24"/>
          <w:szCs w:val="24"/>
          <w:lang w:val="en-CA"/>
        </w:rPr>
        <w:t>Step 4</w:t>
      </w:r>
      <w:r w:rsidRPr="00302C8D">
        <w:rPr>
          <w:b/>
          <w:i/>
          <w:sz w:val="24"/>
          <w:szCs w:val="24"/>
          <w:lang w:val="en-CA"/>
        </w:rPr>
        <w:tab/>
      </w:r>
      <w:r w:rsidRPr="00302C8D">
        <w:rPr>
          <w:sz w:val="24"/>
          <w:szCs w:val="24"/>
          <w:lang w:val="en-CA"/>
        </w:rPr>
        <w:t>Gently fold in additional ingredients if called for.</w:t>
      </w:r>
    </w:p>
    <w:p w:rsidR="00C413E3" w:rsidRPr="00302C8D" w:rsidRDefault="00C413E3" w:rsidP="00193772">
      <w:pPr>
        <w:spacing w:after="0" w:line="240" w:lineRule="auto"/>
        <w:rPr>
          <w:sz w:val="24"/>
          <w:szCs w:val="24"/>
          <w:lang w:val="en-CA"/>
        </w:rPr>
      </w:pPr>
    </w:p>
    <w:p w:rsidR="00193772" w:rsidRPr="00302C8D" w:rsidRDefault="00193772" w:rsidP="00193772">
      <w:pPr>
        <w:spacing w:after="0" w:line="240" w:lineRule="auto"/>
        <w:rPr>
          <w:sz w:val="24"/>
          <w:szCs w:val="24"/>
          <w:lang w:val="en-CA"/>
        </w:rPr>
      </w:pPr>
      <w:r w:rsidRPr="00302C8D">
        <w:rPr>
          <w:sz w:val="24"/>
          <w:szCs w:val="24"/>
          <w:lang w:val="en-CA"/>
        </w:rPr>
        <w:t>*</w:t>
      </w:r>
      <w:r w:rsidRPr="00302C8D">
        <w:rPr>
          <w:b/>
          <w:sz w:val="24"/>
          <w:szCs w:val="24"/>
          <w:lang w:val="en-CA"/>
        </w:rPr>
        <w:t>Note</w:t>
      </w:r>
      <w:r w:rsidRPr="00302C8D">
        <w:rPr>
          <w:sz w:val="24"/>
          <w:szCs w:val="24"/>
          <w:lang w:val="en-CA"/>
        </w:rPr>
        <w:t xml:space="preserve"> – Dried fruit and nuts are tossed with dry ingredients before wet ingredients are added unless otherwise stated. The flour coating prevents them from sinking to the bottom of the muffin.</w:t>
      </w:r>
    </w:p>
    <w:p w:rsidR="00193772" w:rsidRPr="00302C8D" w:rsidRDefault="00193772" w:rsidP="00C413E3">
      <w:pPr>
        <w:spacing w:after="0" w:line="240" w:lineRule="auto"/>
        <w:rPr>
          <w:sz w:val="24"/>
          <w:szCs w:val="24"/>
          <w:lang w:val="en-CA"/>
        </w:rPr>
      </w:pPr>
    </w:p>
    <w:p w:rsidR="00193772" w:rsidRDefault="00193772" w:rsidP="00193772">
      <w:pPr>
        <w:spacing w:after="0"/>
        <w:rPr>
          <w:b/>
          <w:sz w:val="36"/>
          <w:szCs w:val="36"/>
          <w:u w:val="single"/>
          <w:lang w:val="en-CA"/>
        </w:rPr>
      </w:pPr>
      <w:r>
        <w:rPr>
          <w:b/>
          <w:sz w:val="36"/>
          <w:szCs w:val="36"/>
          <w:u w:val="single"/>
          <w:lang w:val="en-CA"/>
        </w:rPr>
        <w:t xml:space="preserve">Preparing </w:t>
      </w:r>
      <w:proofErr w:type="gramStart"/>
      <w:r>
        <w:rPr>
          <w:b/>
          <w:sz w:val="36"/>
          <w:szCs w:val="36"/>
          <w:u w:val="single"/>
          <w:lang w:val="en-CA"/>
        </w:rPr>
        <w:t>The</w:t>
      </w:r>
      <w:proofErr w:type="gramEnd"/>
      <w:r>
        <w:rPr>
          <w:b/>
          <w:sz w:val="36"/>
          <w:szCs w:val="36"/>
          <w:u w:val="single"/>
          <w:lang w:val="en-CA"/>
        </w:rPr>
        <w:t xml:space="preserve"> Pan</w:t>
      </w:r>
    </w:p>
    <w:p w:rsidR="00302C8D" w:rsidRPr="00193772" w:rsidRDefault="00302C8D" w:rsidP="00193772">
      <w:pPr>
        <w:spacing w:after="0"/>
        <w:rPr>
          <w:b/>
          <w:sz w:val="24"/>
          <w:szCs w:val="24"/>
          <w:u w:val="single"/>
          <w:lang w:val="en-CA"/>
        </w:rPr>
      </w:pPr>
    </w:p>
    <w:p w:rsidR="00193772" w:rsidRPr="00302C8D" w:rsidRDefault="00193772" w:rsidP="00193772">
      <w:pPr>
        <w:pStyle w:val="ListParagraph"/>
        <w:numPr>
          <w:ilvl w:val="0"/>
          <w:numId w:val="3"/>
        </w:numPr>
        <w:spacing w:after="0" w:line="240" w:lineRule="auto"/>
        <w:ind w:left="360"/>
        <w:rPr>
          <w:sz w:val="24"/>
          <w:szCs w:val="24"/>
          <w:lang w:val="en-CA"/>
        </w:rPr>
      </w:pPr>
      <w:r w:rsidRPr="00302C8D">
        <w:rPr>
          <w:sz w:val="24"/>
          <w:szCs w:val="24"/>
          <w:lang w:val="en-CA"/>
        </w:rPr>
        <w:t>Grease pans with shortening, oil or cooking spray</w:t>
      </w:r>
      <w:r w:rsidR="00914A35" w:rsidRPr="00302C8D">
        <w:rPr>
          <w:sz w:val="24"/>
          <w:szCs w:val="24"/>
          <w:lang w:val="en-CA"/>
        </w:rPr>
        <w:t>. Butter and margarine are not recommended as they will cause additional browning.</w:t>
      </w:r>
    </w:p>
    <w:p w:rsidR="00914A35" w:rsidRPr="00302C8D" w:rsidRDefault="00914A35" w:rsidP="00193772">
      <w:pPr>
        <w:pStyle w:val="ListParagraph"/>
        <w:numPr>
          <w:ilvl w:val="0"/>
          <w:numId w:val="3"/>
        </w:numPr>
        <w:spacing w:after="0" w:line="240" w:lineRule="auto"/>
        <w:ind w:left="360"/>
        <w:rPr>
          <w:sz w:val="24"/>
          <w:szCs w:val="24"/>
          <w:lang w:val="en-CA"/>
        </w:rPr>
      </w:pPr>
      <w:r w:rsidRPr="00302C8D">
        <w:rPr>
          <w:sz w:val="24"/>
          <w:szCs w:val="24"/>
          <w:lang w:val="en-CA"/>
        </w:rPr>
        <w:t>Pans can also be lined with paper muffin cups – be sure to fully cool before removing liner or the muffin will stick to it.</w:t>
      </w:r>
    </w:p>
    <w:p w:rsidR="00914A35" w:rsidRPr="00302C8D" w:rsidRDefault="00914A35" w:rsidP="00193772">
      <w:pPr>
        <w:pStyle w:val="ListParagraph"/>
        <w:numPr>
          <w:ilvl w:val="0"/>
          <w:numId w:val="3"/>
        </w:numPr>
        <w:spacing w:after="0" w:line="240" w:lineRule="auto"/>
        <w:ind w:left="360"/>
        <w:rPr>
          <w:sz w:val="24"/>
          <w:szCs w:val="24"/>
          <w:lang w:val="en-CA"/>
        </w:rPr>
      </w:pPr>
      <w:r w:rsidRPr="00302C8D">
        <w:rPr>
          <w:sz w:val="24"/>
          <w:szCs w:val="24"/>
          <w:lang w:val="en-CA"/>
        </w:rPr>
        <w:t xml:space="preserve">When greasing the pans, grease the top of the pan, too. It will make cleanup easier if the muffins </w:t>
      </w:r>
      <w:r w:rsidR="00302C8D" w:rsidRPr="00302C8D">
        <w:rPr>
          <w:sz w:val="24"/>
          <w:szCs w:val="24"/>
          <w:lang w:val="en-CA"/>
        </w:rPr>
        <w:t>rise up over the cup during baking or if you spill some of the batter while filling the pan/cups.</w:t>
      </w:r>
    </w:p>
    <w:p w:rsidR="00302C8D" w:rsidRPr="00302C8D" w:rsidRDefault="00302C8D" w:rsidP="00193772">
      <w:pPr>
        <w:pStyle w:val="ListParagraph"/>
        <w:numPr>
          <w:ilvl w:val="0"/>
          <w:numId w:val="3"/>
        </w:numPr>
        <w:spacing w:after="0" w:line="240" w:lineRule="auto"/>
        <w:ind w:left="360"/>
        <w:rPr>
          <w:sz w:val="24"/>
          <w:szCs w:val="24"/>
          <w:lang w:val="en-CA"/>
        </w:rPr>
      </w:pPr>
      <w:r w:rsidRPr="00302C8D">
        <w:rPr>
          <w:sz w:val="24"/>
          <w:szCs w:val="24"/>
          <w:lang w:val="en-CA"/>
        </w:rPr>
        <w:t>Muffins will rise better and have a better shape if the pans are greased rather than using paper liners.</w:t>
      </w:r>
    </w:p>
    <w:p w:rsidR="00302C8D" w:rsidRDefault="00302C8D" w:rsidP="00302C8D">
      <w:pPr>
        <w:spacing w:after="0" w:line="240" w:lineRule="auto"/>
        <w:rPr>
          <w:lang w:val="en-CA"/>
        </w:rPr>
      </w:pPr>
    </w:p>
    <w:p w:rsidR="00302C8D" w:rsidRDefault="00302C8D" w:rsidP="00302C8D">
      <w:pPr>
        <w:spacing w:after="0"/>
        <w:rPr>
          <w:b/>
          <w:sz w:val="36"/>
          <w:szCs w:val="36"/>
          <w:u w:val="single"/>
          <w:lang w:val="en-CA"/>
        </w:rPr>
      </w:pPr>
      <w:r>
        <w:rPr>
          <w:b/>
          <w:sz w:val="36"/>
          <w:szCs w:val="36"/>
          <w:u w:val="single"/>
          <w:lang w:val="en-CA"/>
        </w:rPr>
        <w:t>Increasing the Nutritional Value</w:t>
      </w:r>
    </w:p>
    <w:p w:rsidR="00302C8D" w:rsidRPr="00302C8D" w:rsidRDefault="00302C8D" w:rsidP="00302C8D">
      <w:pPr>
        <w:spacing w:after="0"/>
        <w:rPr>
          <w:b/>
          <w:sz w:val="24"/>
          <w:szCs w:val="24"/>
          <w:u w:val="single"/>
          <w:lang w:val="en-CA"/>
        </w:rPr>
      </w:pPr>
    </w:p>
    <w:p w:rsidR="00302C8D" w:rsidRPr="00302C8D" w:rsidRDefault="00302C8D" w:rsidP="00302C8D">
      <w:pPr>
        <w:pStyle w:val="ListParagraph"/>
        <w:numPr>
          <w:ilvl w:val="0"/>
          <w:numId w:val="4"/>
        </w:numPr>
        <w:spacing w:after="0"/>
        <w:ind w:left="360"/>
        <w:rPr>
          <w:sz w:val="24"/>
          <w:szCs w:val="24"/>
          <w:lang w:val="en-CA"/>
        </w:rPr>
      </w:pPr>
      <w:r w:rsidRPr="00302C8D">
        <w:rPr>
          <w:sz w:val="24"/>
          <w:szCs w:val="24"/>
          <w:lang w:val="en-CA"/>
        </w:rPr>
        <w:t>Try replacing some or all of the oil or fat with applesauce. In most recipes, you will not notice any change in quality.</w:t>
      </w:r>
    </w:p>
    <w:p w:rsidR="00302C8D" w:rsidRPr="00302C8D" w:rsidRDefault="00302C8D" w:rsidP="00302C8D">
      <w:pPr>
        <w:pStyle w:val="ListParagraph"/>
        <w:numPr>
          <w:ilvl w:val="0"/>
          <w:numId w:val="4"/>
        </w:numPr>
        <w:spacing w:after="0"/>
        <w:ind w:left="360"/>
        <w:rPr>
          <w:sz w:val="24"/>
          <w:szCs w:val="24"/>
          <w:lang w:val="en-CA"/>
        </w:rPr>
      </w:pPr>
      <w:r w:rsidRPr="00302C8D">
        <w:rPr>
          <w:sz w:val="24"/>
          <w:szCs w:val="24"/>
          <w:lang w:val="en-CA"/>
        </w:rPr>
        <w:t>Use fresh or dried fruit, nuts, vegetables and cheese. Some recipes may even call for yogurt or tofu.</w:t>
      </w:r>
    </w:p>
    <w:p w:rsidR="00302C8D" w:rsidRPr="00553F4C" w:rsidRDefault="00302C8D" w:rsidP="00302C8D">
      <w:pPr>
        <w:pStyle w:val="ListParagraph"/>
        <w:numPr>
          <w:ilvl w:val="0"/>
          <w:numId w:val="4"/>
        </w:numPr>
        <w:spacing w:after="0"/>
        <w:ind w:left="360"/>
        <w:rPr>
          <w:sz w:val="24"/>
          <w:szCs w:val="24"/>
          <w:lang w:val="en-CA"/>
        </w:rPr>
      </w:pPr>
      <w:r w:rsidRPr="00302C8D">
        <w:rPr>
          <w:sz w:val="24"/>
          <w:szCs w:val="24"/>
          <w:lang w:val="en-CA"/>
        </w:rPr>
        <w:t>Adding fruit to a recipe that doesn’t call for it may be risky as it may add or absorb more liquid. Try to find an existing recipe with the ingredients you want to use or if you have time and extra ingredients, experiment with your favourite.</w:t>
      </w:r>
    </w:p>
    <w:p w:rsidR="00302C8D" w:rsidRDefault="00302C8D" w:rsidP="00302C8D">
      <w:pPr>
        <w:spacing w:after="0"/>
        <w:jc w:val="right"/>
        <w:rPr>
          <w:sz w:val="16"/>
          <w:szCs w:val="16"/>
          <w:lang w:val="en-CA"/>
        </w:rPr>
      </w:pPr>
      <w:r>
        <w:rPr>
          <w:sz w:val="16"/>
          <w:szCs w:val="16"/>
          <w:lang w:val="en-CA"/>
        </w:rPr>
        <w:t>Sept 2013</w:t>
      </w:r>
    </w:p>
    <w:p w:rsidR="00632B15" w:rsidRDefault="00632B15" w:rsidP="00553F4C">
      <w:pPr>
        <w:spacing w:after="0"/>
        <w:rPr>
          <w:b/>
          <w:sz w:val="36"/>
          <w:szCs w:val="36"/>
          <w:u w:val="single"/>
          <w:lang w:val="en-CA"/>
        </w:rPr>
      </w:pPr>
    </w:p>
    <w:p w:rsidR="00553F4C" w:rsidRDefault="00553F4C" w:rsidP="00553F4C">
      <w:pPr>
        <w:spacing w:after="0"/>
        <w:rPr>
          <w:sz w:val="24"/>
          <w:szCs w:val="24"/>
          <w:lang w:val="en-CA"/>
        </w:rPr>
      </w:pPr>
      <w:r>
        <w:rPr>
          <w:b/>
          <w:sz w:val="36"/>
          <w:szCs w:val="36"/>
          <w:u w:val="single"/>
          <w:lang w:val="en-CA"/>
        </w:rPr>
        <w:t>Hints and Tips</w:t>
      </w:r>
    </w:p>
    <w:p w:rsidR="00553F4C" w:rsidRDefault="00553F4C" w:rsidP="00553F4C">
      <w:pPr>
        <w:spacing w:after="0"/>
        <w:rPr>
          <w:sz w:val="24"/>
          <w:szCs w:val="24"/>
          <w:lang w:val="en-CA"/>
        </w:rPr>
      </w:pPr>
    </w:p>
    <w:p w:rsidR="00FC597D" w:rsidRPr="00FC597D" w:rsidRDefault="00553F4C" w:rsidP="00FC597D">
      <w:pPr>
        <w:pStyle w:val="ListParagraph"/>
        <w:numPr>
          <w:ilvl w:val="0"/>
          <w:numId w:val="5"/>
        </w:numPr>
        <w:spacing w:after="0"/>
        <w:ind w:left="360"/>
        <w:rPr>
          <w:sz w:val="24"/>
          <w:szCs w:val="24"/>
          <w:lang w:val="en-CA"/>
        </w:rPr>
      </w:pPr>
      <w:r>
        <w:rPr>
          <w:sz w:val="24"/>
          <w:szCs w:val="24"/>
          <w:lang w:val="en-CA"/>
        </w:rPr>
        <w:t xml:space="preserve">Don’t over mix the batter – stir until </w:t>
      </w:r>
      <w:r>
        <w:rPr>
          <w:b/>
          <w:i/>
          <w:sz w:val="24"/>
          <w:szCs w:val="24"/>
          <w:lang w:val="en-CA"/>
        </w:rPr>
        <w:t>JUST</w:t>
      </w:r>
      <w:r>
        <w:rPr>
          <w:sz w:val="24"/>
          <w:szCs w:val="24"/>
          <w:lang w:val="en-CA"/>
        </w:rPr>
        <w:t xml:space="preserve"> moistened. Over working will cause your final product to be tough and hard to chew due to the development of the gluten (protein). It will also cause peaks on the top and long narrow air holes (</w:t>
      </w:r>
      <w:r>
        <w:rPr>
          <w:b/>
          <w:sz w:val="24"/>
          <w:szCs w:val="24"/>
          <w:lang w:val="en-CA"/>
        </w:rPr>
        <w:t>TUNNELS</w:t>
      </w:r>
      <w:r>
        <w:rPr>
          <w:sz w:val="24"/>
          <w:szCs w:val="24"/>
          <w:lang w:val="en-CA"/>
        </w:rPr>
        <w:t>) inside.</w:t>
      </w:r>
    </w:p>
    <w:p w:rsidR="00FC597D" w:rsidRPr="00FC597D" w:rsidRDefault="00EC366E" w:rsidP="00FC597D">
      <w:pPr>
        <w:pStyle w:val="ListParagraph"/>
        <w:numPr>
          <w:ilvl w:val="0"/>
          <w:numId w:val="5"/>
        </w:numPr>
        <w:spacing w:after="0"/>
        <w:ind w:left="360"/>
        <w:rPr>
          <w:sz w:val="24"/>
          <w:szCs w:val="24"/>
          <w:lang w:val="en-CA"/>
        </w:rPr>
      </w:pPr>
      <w:r>
        <w:rPr>
          <w:sz w:val="24"/>
          <w:szCs w:val="24"/>
          <w:lang w:val="en-CA"/>
        </w:rPr>
        <w:t>Use high quality non-</w:t>
      </w:r>
      <w:r w:rsidR="00BF55F7">
        <w:rPr>
          <w:sz w:val="24"/>
          <w:szCs w:val="24"/>
          <w:lang w:val="en-CA"/>
        </w:rPr>
        <w:t xml:space="preserve">stick or </w:t>
      </w:r>
      <w:r>
        <w:rPr>
          <w:sz w:val="24"/>
          <w:szCs w:val="24"/>
          <w:lang w:val="en-CA"/>
        </w:rPr>
        <w:t>well-seasoned</w:t>
      </w:r>
      <w:bookmarkStart w:id="0" w:name="_GoBack"/>
      <w:bookmarkEnd w:id="0"/>
      <w:r w:rsidR="00BF55F7">
        <w:rPr>
          <w:sz w:val="24"/>
          <w:szCs w:val="24"/>
          <w:lang w:val="en-CA"/>
        </w:rPr>
        <w:t xml:space="preserve"> cast iron muffin pans to ensure even baking and ease in removal.</w:t>
      </w:r>
    </w:p>
    <w:p w:rsidR="00FC597D" w:rsidRPr="00FC597D" w:rsidRDefault="00BF55F7" w:rsidP="00FC597D">
      <w:pPr>
        <w:pStyle w:val="ListParagraph"/>
        <w:numPr>
          <w:ilvl w:val="0"/>
          <w:numId w:val="5"/>
        </w:numPr>
        <w:spacing w:after="0"/>
        <w:ind w:left="360"/>
        <w:rPr>
          <w:sz w:val="24"/>
          <w:szCs w:val="24"/>
          <w:lang w:val="en-CA"/>
        </w:rPr>
      </w:pPr>
      <w:r>
        <w:rPr>
          <w:sz w:val="24"/>
          <w:szCs w:val="24"/>
          <w:lang w:val="en-CA"/>
        </w:rPr>
        <w:t>For even browning</w:t>
      </w:r>
      <w:r w:rsidR="00EC366E">
        <w:rPr>
          <w:sz w:val="24"/>
          <w:szCs w:val="24"/>
          <w:lang w:val="en-CA"/>
        </w:rPr>
        <w:t>, bake in the middle (centre) of</w:t>
      </w:r>
      <w:r>
        <w:rPr>
          <w:sz w:val="24"/>
          <w:szCs w:val="24"/>
          <w:lang w:val="en-CA"/>
        </w:rPr>
        <w:t xml:space="preserve"> the oven.</w:t>
      </w:r>
    </w:p>
    <w:p w:rsidR="00FC597D" w:rsidRPr="00FC597D" w:rsidRDefault="00BF55F7" w:rsidP="00FC597D">
      <w:pPr>
        <w:pStyle w:val="ListParagraph"/>
        <w:numPr>
          <w:ilvl w:val="0"/>
          <w:numId w:val="5"/>
        </w:numPr>
        <w:spacing w:after="0"/>
        <w:ind w:left="360"/>
        <w:rPr>
          <w:sz w:val="24"/>
          <w:szCs w:val="24"/>
          <w:lang w:val="en-CA"/>
        </w:rPr>
      </w:pPr>
      <w:r>
        <w:rPr>
          <w:sz w:val="24"/>
          <w:szCs w:val="24"/>
          <w:lang w:val="en-CA"/>
        </w:rPr>
        <w:t xml:space="preserve">Use fresh leavening agents. If baking powder or soda is </w:t>
      </w:r>
      <w:r w:rsidR="00FC597D">
        <w:rPr>
          <w:sz w:val="24"/>
          <w:szCs w:val="24"/>
          <w:lang w:val="en-CA"/>
        </w:rPr>
        <w:t>over 6 months old you should replace it as it will start to lose its leavening power.</w:t>
      </w:r>
    </w:p>
    <w:p w:rsidR="00FC597D" w:rsidRPr="00FC597D" w:rsidRDefault="00FC597D" w:rsidP="00FC597D">
      <w:pPr>
        <w:pStyle w:val="ListParagraph"/>
        <w:numPr>
          <w:ilvl w:val="0"/>
          <w:numId w:val="5"/>
        </w:numPr>
        <w:spacing w:after="0"/>
        <w:ind w:left="360"/>
        <w:rPr>
          <w:sz w:val="24"/>
          <w:szCs w:val="24"/>
          <w:lang w:val="en-CA"/>
        </w:rPr>
      </w:pPr>
      <w:r>
        <w:rPr>
          <w:sz w:val="24"/>
          <w:szCs w:val="24"/>
          <w:lang w:val="en-CA"/>
        </w:rPr>
        <w:t>Muffins freeze well so you can make them ahead for a quick breakfast or snack. Just thaw at room temperature.</w:t>
      </w:r>
    </w:p>
    <w:p w:rsidR="00FC597D" w:rsidRPr="00FC597D" w:rsidRDefault="00FC597D" w:rsidP="00FC597D">
      <w:pPr>
        <w:pStyle w:val="ListParagraph"/>
        <w:numPr>
          <w:ilvl w:val="0"/>
          <w:numId w:val="5"/>
        </w:numPr>
        <w:spacing w:after="0"/>
        <w:ind w:left="360"/>
        <w:rPr>
          <w:sz w:val="24"/>
          <w:szCs w:val="24"/>
          <w:lang w:val="en-CA"/>
        </w:rPr>
      </w:pPr>
      <w:r>
        <w:rPr>
          <w:sz w:val="24"/>
          <w:szCs w:val="24"/>
          <w:lang w:val="en-CA"/>
        </w:rPr>
        <w:t>Fill muffin cups ⅔ full. More than that may cause them to overflow during baking or have odd shapes.</w:t>
      </w:r>
    </w:p>
    <w:p w:rsidR="00FC597D" w:rsidRDefault="00FC597D" w:rsidP="00FC597D">
      <w:pPr>
        <w:pStyle w:val="ListParagraph"/>
        <w:numPr>
          <w:ilvl w:val="0"/>
          <w:numId w:val="5"/>
        </w:numPr>
        <w:spacing w:after="0"/>
        <w:ind w:left="360"/>
        <w:rPr>
          <w:sz w:val="24"/>
          <w:szCs w:val="24"/>
          <w:lang w:val="en-CA"/>
        </w:rPr>
      </w:pPr>
      <w:r>
        <w:rPr>
          <w:sz w:val="24"/>
          <w:szCs w:val="24"/>
          <w:lang w:val="en-CA"/>
        </w:rPr>
        <w:t>Test the muffins 5 minutes before the end of the baking time. Check the colour and use the toothpick test (a toothpick inserted in the centre should come out clean).</w:t>
      </w:r>
    </w:p>
    <w:p w:rsidR="00FC597D" w:rsidRPr="00FC597D" w:rsidRDefault="00FC597D" w:rsidP="00FC597D">
      <w:pPr>
        <w:spacing w:after="0" w:line="240" w:lineRule="auto"/>
        <w:rPr>
          <w:sz w:val="24"/>
          <w:szCs w:val="24"/>
          <w:lang w:val="en-CA"/>
        </w:rPr>
      </w:pPr>
    </w:p>
    <w:p w:rsidR="00FC597D" w:rsidRDefault="00FC597D" w:rsidP="00FC597D">
      <w:pPr>
        <w:spacing w:after="0"/>
        <w:rPr>
          <w:b/>
          <w:sz w:val="24"/>
          <w:szCs w:val="24"/>
          <w:u w:val="single"/>
          <w:lang w:val="en-CA"/>
        </w:rPr>
      </w:pPr>
      <w:r>
        <w:rPr>
          <w:b/>
          <w:sz w:val="36"/>
          <w:szCs w:val="36"/>
          <w:u w:val="single"/>
          <w:lang w:val="en-CA"/>
        </w:rPr>
        <w:t>Qualities of a Good Muffin</w:t>
      </w:r>
    </w:p>
    <w:p w:rsidR="00FC597D" w:rsidRDefault="00FC597D" w:rsidP="00FC597D">
      <w:pPr>
        <w:pStyle w:val="ListParagraph"/>
        <w:numPr>
          <w:ilvl w:val="0"/>
          <w:numId w:val="6"/>
        </w:numPr>
        <w:spacing w:after="0" w:line="240" w:lineRule="auto"/>
        <w:ind w:left="360"/>
        <w:rPr>
          <w:sz w:val="24"/>
          <w:szCs w:val="24"/>
          <w:lang w:val="en-CA"/>
        </w:rPr>
      </w:pPr>
      <w:r w:rsidRPr="00FC597D">
        <w:rPr>
          <w:sz w:val="24"/>
          <w:szCs w:val="24"/>
          <w:lang w:val="en-CA"/>
        </w:rPr>
        <w:t>Shiny and bumpy or pebbled top crust – not smooth</w:t>
      </w:r>
      <w:r>
        <w:rPr>
          <w:sz w:val="24"/>
          <w:szCs w:val="24"/>
          <w:lang w:val="en-CA"/>
        </w:rPr>
        <w:t>.</w:t>
      </w:r>
    </w:p>
    <w:p w:rsidR="00FC597D" w:rsidRDefault="00FC597D" w:rsidP="00FC597D">
      <w:pPr>
        <w:pStyle w:val="ListParagraph"/>
        <w:numPr>
          <w:ilvl w:val="0"/>
          <w:numId w:val="6"/>
        </w:numPr>
        <w:spacing w:after="0" w:line="240" w:lineRule="auto"/>
        <w:ind w:left="360"/>
        <w:rPr>
          <w:sz w:val="24"/>
          <w:szCs w:val="24"/>
          <w:lang w:val="en-CA"/>
        </w:rPr>
      </w:pPr>
      <w:r>
        <w:rPr>
          <w:sz w:val="24"/>
          <w:szCs w:val="24"/>
          <w:lang w:val="en-CA"/>
        </w:rPr>
        <w:t>Round and symmetrical top shape – not peaked.</w:t>
      </w:r>
    </w:p>
    <w:p w:rsidR="00FC597D" w:rsidRDefault="00632B15" w:rsidP="00FC597D">
      <w:pPr>
        <w:pStyle w:val="ListParagraph"/>
        <w:numPr>
          <w:ilvl w:val="0"/>
          <w:numId w:val="6"/>
        </w:numPr>
        <w:spacing w:after="0" w:line="240" w:lineRule="auto"/>
        <w:ind w:left="360"/>
        <w:rPr>
          <w:sz w:val="24"/>
          <w:szCs w:val="24"/>
          <w:lang w:val="en-CA"/>
        </w:rPr>
      </w:pPr>
      <w:r>
        <w:rPr>
          <w:sz w:val="24"/>
          <w:szCs w:val="24"/>
          <w:lang w:val="en-CA"/>
        </w:rPr>
        <w:t>Interior should be moist and tender with fine and uniform air-cell structure.</w:t>
      </w:r>
    </w:p>
    <w:p w:rsidR="00632B15" w:rsidRPr="00FC597D" w:rsidRDefault="00632B15" w:rsidP="00FC597D">
      <w:pPr>
        <w:pStyle w:val="ListParagraph"/>
        <w:numPr>
          <w:ilvl w:val="0"/>
          <w:numId w:val="6"/>
        </w:numPr>
        <w:spacing w:after="0" w:line="240" w:lineRule="auto"/>
        <w:ind w:left="360"/>
        <w:rPr>
          <w:sz w:val="24"/>
          <w:szCs w:val="24"/>
          <w:lang w:val="en-CA"/>
        </w:rPr>
      </w:pPr>
      <w:r>
        <w:rPr>
          <w:sz w:val="24"/>
          <w:szCs w:val="24"/>
          <w:lang w:val="en-CA"/>
        </w:rPr>
        <w:t>Muffins should be light in texture with an appetizing aroma and colour.</w:t>
      </w:r>
    </w:p>
    <w:p w:rsidR="00FC597D" w:rsidRDefault="00FC597D" w:rsidP="00FC597D">
      <w:pPr>
        <w:spacing w:after="0" w:line="240" w:lineRule="auto"/>
        <w:rPr>
          <w:sz w:val="24"/>
          <w:szCs w:val="24"/>
          <w:lang w:val="en-CA"/>
        </w:rPr>
      </w:pPr>
    </w:p>
    <w:p w:rsidR="00632B15" w:rsidRDefault="00632B15" w:rsidP="00632B15">
      <w:pPr>
        <w:spacing w:after="0"/>
        <w:rPr>
          <w:b/>
          <w:sz w:val="24"/>
          <w:szCs w:val="24"/>
          <w:u w:val="single"/>
          <w:lang w:val="en-CA"/>
        </w:rPr>
      </w:pPr>
      <w:r>
        <w:rPr>
          <w:b/>
          <w:sz w:val="36"/>
          <w:szCs w:val="36"/>
          <w:u w:val="single"/>
          <w:lang w:val="en-CA"/>
        </w:rPr>
        <w:t>Troubleshooting</w:t>
      </w:r>
    </w:p>
    <w:p w:rsidR="00632B15" w:rsidRDefault="00632B15" w:rsidP="00FC597D">
      <w:pPr>
        <w:spacing w:after="0" w:line="240" w:lineRule="auto"/>
        <w:rPr>
          <w:sz w:val="24"/>
          <w:szCs w:val="24"/>
          <w:lang w:val="en-CA"/>
        </w:rPr>
      </w:pPr>
    </w:p>
    <w:tbl>
      <w:tblPr>
        <w:tblStyle w:val="TableGrid"/>
        <w:tblW w:w="0" w:type="auto"/>
        <w:tblInd w:w="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410"/>
        <w:gridCol w:w="4500"/>
      </w:tblGrid>
      <w:tr w:rsidR="00632B15" w:rsidTr="00632B15">
        <w:tc>
          <w:tcPr>
            <w:tcW w:w="4410" w:type="dxa"/>
          </w:tcPr>
          <w:p w:rsidR="00632B15" w:rsidRPr="00632B15" w:rsidRDefault="00632B15" w:rsidP="00632B15">
            <w:pPr>
              <w:jc w:val="center"/>
              <w:rPr>
                <w:b/>
                <w:sz w:val="24"/>
                <w:szCs w:val="24"/>
                <w:lang w:val="en-CA"/>
              </w:rPr>
            </w:pPr>
            <w:r>
              <w:rPr>
                <w:b/>
                <w:sz w:val="24"/>
                <w:szCs w:val="24"/>
                <w:lang w:val="en-CA"/>
              </w:rPr>
              <w:t>PROBLEM</w:t>
            </w:r>
          </w:p>
        </w:tc>
        <w:tc>
          <w:tcPr>
            <w:tcW w:w="4500" w:type="dxa"/>
          </w:tcPr>
          <w:p w:rsidR="00632B15" w:rsidRPr="00632B15" w:rsidRDefault="00632B15" w:rsidP="00632B15">
            <w:pPr>
              <w:jc w:val="center"/>
              <w:rPr>
                <w:b/>
                <w:sz w:val="24"/>
                <w:szCs w:val="24"/>
                <w:lang w:val="en-CA"/>
              </w:rPr>
            </w:pPr>
            <w:r>
              <w:rPr>
                <w:b/>
                <w:sz w:val="24"/>
                <w:szCs w:val="24"/>
                <w:lang w:val="en-CA"/>
              </w:rPr>
              <w:t>POSSIBLE CAUSES</w:t>
            </w:r>
          </w:p>
        </w:tc>
      </w:tr>
      <w:tr w:rsidR="00632B15" w:rsidTr="00632B15">
        <w:tc>
          <w:tcPr>
            <w:tcW w:w="4410" w:type="dxa"/>
          </w:tcPr>
          <w:p w:rsidR="00632B15" w:rsidRDefault="00632B15" w:rsidP="00FC597D">
            <w:pPr>
              <w:rPr>
                <w:sz w:val="24"/>
                <w:szCs w:val="24"/>
                <w:lang w:val="en-CA"/>
              </w:rPr>
            </w:pPr>
          </w:p>
          <w:p w:rsidR="00632B15" w:rsidRDefault="00632B15" w:rsidP="00FC597D">
            <w:pPr>
              <w:rPr>
                <w:sz w:val="24"/>
                <w:szCs w:val="24"/>
                <w:lang w:val="en-CA"/>
              </w:rPr>
            </w:pPr>
            <w:r>
              <w:rPr>
                <w:sz w:val="24"/>
                <w:szCs w:val="24"/>
                <w:lang w:val="en-CA"/>
              </w:rPr>
              <w:t>Muffins are flat</w:t>
            </w:r>
          </w:p>
        </w:tc>
        <w:tc>
          <w:tcPr>
            <w:tcW w:w="4500" w:type="dxa"/>
          </w:tcPr>
          <w:p w:rsidR="00632B15" w:rsidRPr="00632B15" w:rsidRDefault="00632B15" w:rsidP="00632B15">
            <w:pPr>
              <w:pStyle w:val="ListParagraph"/>
              <w:numPr>
                <w:ilvl w:val="0"/>
                <w:numId w:val="7"/>
              </w:numPr>
              <w:ind w:left="432"/>
              <w:rPr>
                <w:sz w:val="24"/>
                <w:szCs w:val="24"/>
                <w:lang w:val="en-CA"/>
              </w:rPr>
            </w:pPr>
            <w:r>
              <w:rPr>
                <w:lang w:val="en-CA"/>
              </w:rPr>
              <w:t>Oven temperature is too low</w:t>
            </w:r>
          </w:p>
          <w:p w:rsidR="00632B15" w:rsidRPr="00632B15" w:rsidRDefault="00632B15" w:rsidP="00632B15">
            <w:pPr>
              <w:pStyle w:val="ListParagraph"/>
              <w:numPr>
                <w:ilvl w:val="0"/>
                <w:numId w:val="7"/>
              </w:numPr>
              <w:ind w:left="432"/>
              <w:rPr>
                <w:sz w:val="24"/>
                <w:szCs w:val="24"/>
                <w:lang w:val="en-CA"/>
              </w:rPr>
            </w:pPr>
            <w:r>
              <w:rPr>
                <w:lang w:val="en-CA"/>
              </w:rPr>
              <w:t>Too much liquid</w:t>
            </w:r>
          </w:p>
          <w:p w:rsidR="00632B15" w:rsidRPr="00632B15" w:rsidRDefault="00632B15" w:rsidP="00632B15">
            <w:pPr>
              <w:pStyle w:val="ListParagraph"/>
              <w:numPr>
                <w:ilvl w:val="0"/>
                <w:numId w:val="7"/>
              </w:numPr>
              <w:ind w:left="432"/>
              <w:rPr>
                <w:sz w:val="24"/>
                <w:szCs w:val="24"/>
                <w:lang w:val="en-CA"/>
              </w:rPr>
            </w:pPr>
            <w:r>
              <w:rPr>
                <w:lang w:val="en-CA"/>
              </w:rPr>
              <w:t>Too much fat</w:t>
            </w:r>
          </w:p>
        </w:tc>
      </w:tr>
      <w:tr w:rsidR="00632B15" w:rsidTr="00632B15">
        <w:tc>
          <w:tcPr>
            <w:tcW w:w="4410" w:type="dxa"/>
          </w:tcPr>
          <w:p w:rsidR="00632B15" w:rsidRDefault="00632B15" w:rsidP="00FC597D">
            <w:pPr>
              <w:rPr>
                <w:sz w:val="24"/>
                <w:szCs w:val="24"/>
                <w:lang w:val="en-CA"/>
              </w:rPr>
            </w:pPr>
          </w:p>
          <w:p w:rsidR="00632B15" w:rsidRDefault="00632B15" w:rsidP="00FC597D">
            <w:pPr>
              <w:rPr>
                <w:sz w:val="24"/>
                <w:szCs w:val="24"/>
                <w:lang w:val="en-CA"/>
              </w:rPr>
            </w:pPr>
            <w:r>
              <w:rPr>
                <w:sz w:val="24"/>
                <w:szCs w:val="24"/>
                <w:lang w:val="en-CA"/>
              </w:rPr>
              <w:t>Tough crumb; sometimes tunnelled</w:t>
            </w:r>
          </w:p>
        </w:tc>
        <w:tc>
          <w:tcPr>
            <w:tcW w:w="4500" w:type="dxa"/>
          </w:tcPr>
          <w:p w:rsidR="00632B15" w:rsidRDefault="00632B15" w:rsidP="00632B15">
            <w:pPr>
              <w:pStyle w:val="ListParagraph"/>
              <w:numPr>
                <w:ilvl w:val="0"/>
                <w:numId w:val="7"/>
              </w:numPr>
              <w:ind w:left="432"/>
              <w:rPr>
                <w:sz w:val="24"/>
                <w:szCs w:val="24"/>
                <w:lang w:val="en-CA"/>
              </w:rPr>
            </w:pPr>
            <w:r>
              <w:rPr>
                <w:sz w:val="24"/>
                <w:szCs w:val="24"/>
                <w:lang w:val="en-CA"/>
              </w:rPr>
              <w:t>Over-mixed</w:t>
            </w:r>
          </w:p>
          <w:p w:rsidR="00632B15" w:rsidRDefault="00632B15" w:rsidP="00632B15">
            <w:pPr>
              <w:pStyle w:val="ListParagraph"/>
              <w:numPr>
                <w:ilvl w:val="0"/>
                <w:numId w:val="7"/>
              </w:numPr>
              <w:ind w:left="432"/>
              <w:rPr>
                <w:sz w:val="24"/>
                <w:szCs w:val="24"/>
                <w:lang w:val="en-CA"/>
              </w:rPr>
            </w:pPr>
            <w:r>
              <w:rPr>
                <w:sz w:val="24"/>
                <w:szCs w:val="24"/>
                <w:lang w:val="en-CA"/>
              </w:rPr>
              <w:t>Not enough liquid</w:t>
            </w:r>
          </w:p>
          <w:p w:rsidR="00632B15" w:rsidRPr="00632B15" w:rsidRDefault="00632B15" w:rsidP="00632B15">
            <w:pPr>
              <w:pStyle w:val="ListParagraph"/>
              <w:numPr>
                <w:ilvl w:val="0"/>
                <w:numId w:val="7"/>
              </w:numPr>
              <w:ind w:left="432"/>
              <w:rPr>
                <w:sz w:val="24"/>
                <w:szCs w:val="24"/>
                <w:lang w:val="en-CA"/>
              </w:rPr>
            </w:pPr>
            <w:r>
              <w:rPr>
                <w:sz w:val="24"/>
                <w:szCs w:val="24"/>
                <w:lang w:val="en-CA"/>
              </w:rPr>
              <w:t>Too much flour</w:t>
            </w:r>
          </w:p>
        </w:tc>
      </w:tr>
      <w:tr w:rsidR="00632B15" w:rsidTr="00632B15">
        <w:tc>
          <w:tcPr>
            <w:tcW w:w="4410" w:type="dxa"/>
          </w:tcPr>
          <w:p w:rsidR="00632B15" w:rsidRDefault="00632B15" w:rsidP="00FC597D">
            <w:pPr>
              <w:rPr>
                <w:sz w:val="24"/>
                <w:szCs w:val="24"/>
                <w:lang w:val="en-CA"/>
              </w:rPr>
            </w:pPr>
          </w:p>
          <w:p w:rsidR="00632B15" w:rsidRDefault="00632B15" w:rsidP="00FC597D">
            <w:pPr>
              <w:rPr>
                <w:sz w:val="24"/>
                <w:szCs w:val="24"/>
                <w:lang w:val="en-CA"/>
              </w:rPr>
            </w:pPr>
            <w:r>
              <w:rPr>
                <w:sz w:val="24"/>
                <w:szCs w:val="24"/>
                <w:lang w:val="en-CA"/>
              </w:rPr>
              <w:t>Muffins stick to pans or paper liners</w:t>
            </w:r>
          </w:p>
        </w:tc>
        <w:tc>
          <w:tcPr>
            <w:tcW w:w="4500" w:type="dxa"/>
          </w:tcPr>
          <w:p w:rsidR="00632B15" w:rsidRDefault="00632B15" w:rsidP="00632B15">
            <w:pPr>
              <w:pStyle w:val="ListParagraph"/>
              <w:numPr>
                <w:ilvl w:val="0"/>
                <w:numId w:val="8"/>
              </w:numPr>
              <w:ind w:left="432"/>
              <w:rPr>
                <w:sz w:val="24"/>
                <w:szCs w:val="24"/>
                <w:lang w:val="en-CA"/>
              </w:rPr>
            </w:pPr>
            <w:r>
              <w:rPr>
                <w:sz w:val="24"/>
                <w:szCs w:val="24"/>
                <w:lang w:val="en-CA"/>
              </w:rPr>
              <w:t>Not enough fat</w:t>
            </w:r>
          </w:p>
          <w:p w:rsidR="00632B15" w:rsidRDefault="00632B15" w:rsidP="00632B15">
            <w:pPr>
              <w:pStyle w:val="ListParagraph"/>
              <w:numPr>
                <w:ilvl w:val="0"/>
                <w:numId w:val="8"/>
              </w:numPr>
              <w:ind w:left="432"/>
              <w:rPr>
                <w:sz w:val="24"/>
                <w:szCs w:val="24"/>
                <w:lang w:val="en-CA"/>
              </w:rPr>
            </w:pPr>
            <w:r>
              <w:rPr>
                <w:sz w:val="24"/>
                <w:szCs w:val="24"/>
                <w:lang w:val="en-CA"/>
              </w:rPr>
              <w:t>Pans not greased properly</w:t>
            </w:r>
          </w:p>
          <w:p w:rsidR="00632B15" w:rsidRPr="00632B15" w:rsidRDefault="00632B15" w:rsidP="00632B15">
            <w:pPr>
              <w:pStyle w:val="ListParagraph"/>
              <w:numPr>
                <w:ilvl w:val="0"/>
                <w:numId w:val="8"/>
              </w:numPr>
              <w:ind w:left="432"/>
              <w:rPr>
                <w:sz w:val="24"/>
                <w:szCs w:val="24"/>
                <w:lang w:val="en-CA"/>
              </w:rPr>
            </w:pPr>
            <w:r>
              <w:rPr>
                <w:sz w:val="24"/>
                <w:szCs w:val="24"/>
                <w:lang w:val="en-CA"/>
              </w:rPr>
              <w:t>Not baked long enough</w:t>
            </w:r>
          </w:p>
        </w:tc>
      </w:tr>
      <w:tr w:rsidR="00632B15" w:rsidTr="00632B15">
        <w:tc>
          <w:tcPr>
            <w:tcW w:w="4410" w:type="dxa"/>
          </w:tcPr>
          <w:p w:rsidR="00632B15" w:rsidRDefault="00632B15" w:rsidP="00FC597D">
            <w:pPr>
              <w:rPr>
                <w:sz w:val="24"/>
                <w:szCs w:val="24"/>
                <w:lang w:val="en-CA"/>
              </w:rPr>
            </w:pPr>
          </w:p>
          <w:p w:rsidR="00632B15" w:rsidRDefault="00632B15" w:rsidP="00FC597D">
            <w:pPr>
              <w:rPr>
                <w:sz w:val="24"/>
                <w:szCs w:val="24"/>
                <w:lang w:val="en-CA"/>
              </w:rPr>
            </w:pPr>
            <w:r>
              <w:rPr>
                <w:sz w:val="24"/>
                <w:szCs w:val="24"/>
                <w:lang w:val="en-CA"/>
              </w:rPr>
              <w:t>Poor volume</w:t>
            </w:r>
          </w:p>
        </w:tc>
        <w:tc>
          <w:tcPr>
            <w:tcW w:w="4500" w:type="dxa"/>
          </w:tcPr>
          <w:p w:rsidR="00632B15" w:rsidRDefault="00632B15" w:rsidP="00632B15">
            <w:pPr>
              <w:pStyle w:val="ListParagraph"/>
              <w:numPr>
                <w:ilvl w:val="0"/>
                <w:numId w:val="8"/>
              </w:numPr>
              <w:ind w:left="432"/>
              <w:rPr>
                <w:sz w:val="24"/>
                <w:szCs w:val="24"/>
                <w:lang w:val="en-CA"/>
              </w:rPr>
            </w:pPr>
            <w:r>
              <w:rPr>
                <w:sz w:val="24"/>
                <w:szCs w:val="24"/>
                <w:lang w:val="en-CA"/>
              </w:rPr>
              <w:t>Oven not hot enough</w:t>
            </w:r>
          </w:p>
          <w:p w:rsidR="00632B15" w:rsidRDefault="00632B15" w:rsidP="00632B15">
            <w:pPr>
              <w:pStyle w:val="ListParagraph"/>
              <w:numPr>
                <w:ilvl w:val="0"/>
                <w:numId w:val="8"/>
              </w:numPr>
              <w:ind w:left="432"/>
              <w:rPr>
                <w:sz w:val="24"/>
                <w:szCs w:val="24"/>
                <w:lang w:val="en-CA"/>
              </w:rPr>
            </w:pPr>
            <w:r>
              <w:rPr>
                <w:sz w:val="24"/>
                <w:szCs w:val="24"/>
                <w:lang w:val="en-CA"/>
              </w:rPr>
              <w:t xml:space="preserve">Not enough </w:t>
            </w:r>
            <w:proofErr w:type="spellStart"/>
            <w:r>
              <w:rPr>
                <w:sz w:val="24"/>
                <w:szCs w:val="24"/>
                <w:lang w:val="en-CA"/>
              </w:rPr>
              <w:t>leavener</w:t>
            </w:r>
            <w:proofErr w:type="spellEnd"/>
          </w:p>
          <w:p w:rsidR="00632B15" w:rsidRPr="00632B15" w:rsidRDefault="00632B15" w:rsidP="00632B15">
            <w:pPr>
              <w:pStyle w:val="ListParagraph"/>
              <w:numPr>
                <w:ilvl w:val="0"/>
                <w:numId w:val="8"/>
              </w:numPr>
              <w:ind w:left="432"/>
              <w:rPr>
                <w:sz w:val="24"/>
                <w:szCs w:val="24"/>
                <w:lang w:val="en-CA"/>
              </w:rPr>
            </w:pPr>
            <w:r>
              <w:rPr>
                <w:sz w:val="24"/>
                <w:szCs w:val="24"/>
                <w:lang w:val="en-CA"/>
              </w:rPr>
              <w:t>Muffins stood too long before baking</w:t>
            </w:r>
          </w:p>
        </w:tc>
      </w:tr>
    </w:tbl>
    <w:p w:rsidR="00632B15" w:rsidRPr="00FC597D" w:rsidRDefault="00632B15" w:rsidP="00FC597D">
      <w:pPr>
        <w:spacing w:after="0" w:line="240" w:lineRule="auto"/>
        <w:rPr>
          <w:sz w:val="24"/>
          <w:szCs w:val="24"/>
          <w:lang w:val="en-CA"/>
        </w:rPr>
      </w:pPr>
    </w:p>
    <w:sectPr w:rsidR="00632B15" w:rsidRPr="00FC597D" w:rsidSect="00AA3787">
      <w:pgSz w:w="12240" w:h="15840"/>
      <w:pgMar w:top="900" w:right="108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1FD"/>
    <w:multiLevelType w:val="hybridMultilevel"/>
    <w:tmpl w:val="048CA8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3B4A"/>
    <w:multiLevelType w:val="hybridMultilevel"/>
    <w:tmpl w:val="6AF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131F2"/>
    <w:multiLevelType w:val="multilevel"/>
    <w:tmpl w:val="0409001D"/>
    <w:styleLink w:val="Style1"/>
    <w:lvl w:ilvl="0">
      <w:start w:val="1"/>
      <w:numFmt w:val="decimal"/>
      <w:lvlText w:val="%1)"/>
      <w:lvlJc w:val="left"/>
      <w:pPr>
        <w:ind w:left="360" w:hanging="360"/>
      </w:pPr>
      <w:rPr>
        <w:b/>
      </w:rPr>
    </w:lvl>
    <w:lvl w:ilvl="1">
      <w:start w:val="1"/>
      <w:numFmt w:val="upp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436452"/>
    <w:multiLevelType w:val="hybridMultilevel"/>
    <w:tmpl w:val="F6C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30A1"/>
    <w:multiLevelType w:val="hybridMultilevel"/>
    <w:tmpl w:val="696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2725F"/>
    <w:multiLevelType w:val="hybridMultilevel"/>
    <w:tmpl w:val="EA686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C7B2B"/>
    <w:multiLevelType w:val="hybridMultilevel"/>
    <w:tmpl w:val="E6362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906FA"/>
    <w:multiLevelType w:val="hybridMultilevel"/>
    <w:tmpl w:val="CC5EE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3787"/>
    <w:rsid w:val="00075899"/>
    <w:rsid w:val="00193772"/>
    <w:rsid w:val="001C3B39"/>
    <w:rsid w:val="00302C8D"/>
    <w:rsid w:val="00401FF0"/>
    <w:rsid w:val="00537C41"/>
    <w:rsid w:val="00553F4C"/>
    <w:rsid w:val="00632B15"/>
    <w:rsid w:val="006C6077"/>
    <w:rsid w:val="006E1DF6"/>
    <w:rsid w:val="00914A35"/>
    <w:rsid w:val="00983AD8"/>
    <w:rsid w:val="00AA3787"/>
    <w:rsid w:val="00BF55F7"/>
    <w:rsid w:val="00C413E3"/>
    <w:rsid w:val="00D457D1"/>
    <w:rsid w:val="00E8241F"/>
    <w:rsid w:val="00EC366E"/>
    <w:rsid w:val="00FC5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457D1"/>
    <w:pPr>
      <w:numPr>
        <w:numId w:val="1"/>
      </w:numPr>
    </w:pPr>
  </w:style>
  <w:style w:type="paragraph" w:styleId="ListParagraph">
    <w:name w:val="List Paragraph"/>
    <w:basedOn w:val="Normal"/>
    <w:uiPriority w:val="34"/>
    <w:qFormat/>
    <w:rsid w:val="00C413E3"/>
    <w:pPr>
      <w:ind w:left="720"/>
      <w:contextualSpacing/>
    </w:pPr>
  </w:style>
  <w:style w:type="paragraph" w:styleId="Date">
    <w:name w:val="Date"/>
    <w:basedOn w:val="Normal"/>
    <w:next w:val="Normal"/>
    <w:link w:val="DateChar"/>
    <w:uiPriority w:val="99"/>
    <w:semiHidden/>
    <w:unhideWhenUsed/>
    <w:rsid w:val="00553F4C"/>
  </w:style>
  <w:style w:type="character" w:customStyle="1" w:styleId="DateChar">
    <w:name w:val="Date Char"/>
    <w:basedOn w:val="DefaultParagraphFont"/>
    <w:link w:val="Date"/>
    <w:uiPriority w:val="99"/>
    <w:semiHidden/>
    <w:rsid w:val="00553F4C"/>
  </w:style>
  <w:style w:type="table" w:styleId="TableGrid">
    <w:name w:val="Table Grid"/>
    <w:basedOn w:val="TableNormal"/>
    <w:uiPriority w:val="59"/>
    <w:rsid w:val="00632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mv12438</dc:creator>
  <cp:lastModifiedBy>mv12438</cp:lastModifiedBy>
  <cp:revision>3</cp:revision>
  <cp:lastPrinted>2013-09-23T19:50:00Z</cp:lastPrinted>
  <dcterms:created xsi:type="dcterms:W3CDTF">2013-09-23T19:51:00Z</dcterms:created>
  <dcterms:modified xsi:type="dcterms:W3CDTF">2013-09-24T20:53:00Z</dcterms:modified>
</cp:coreProperties>
</file>