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BE5" w:rsidRPr="009215CC" w:rsidRDefault="009215CC" w:rsidP="0027721C">
      <w:pPr>
        <w:spacing w:after="0"/>
        <w:rPr>
          <w:rFonts w:ascii="Arial" w:hAnsi="Arial" w:cs="Arial"/>
          <w:b/>
          <w:sz w:val="40"/>
          <w:szCs w:val="40"/>
        </w:rPr>
      </w:pPr>
      <w:r w:rsidRPr="009215CC">
        <w:rPr>
          <w:rFonts w:ascii="Arial" w:hAnsi="Arial" w:cs="Arial"/>
          <w:b/>
          <w:noProof/>
          <w:sz w:val="40"/>
          <w:szCs w:val="40"/>
          <w:lang w:eastAsia="en-CA"/>
        </w:rPr>
        <w:drawing>
          <wp:anchor distT="0" distB="0" distL="114300" distR="114300" simplePos="0" relativeHeight="251588608" behindDoc="1" locked="0" layoutInCell="1" allowOverlap="1" wp14:anchorId="595D7C1B" wp14:editId="726F05A7">
            <wp:simplePos x="0" y="0"/>
            <wp:positionH relativeFrom="column">
              <wp:posOffset>4874895</wp:posOffset>
            </wp:positionH>
            <wp:positionV relativeFrom="paragraph">
              <wp:posOffset>144780</wp:posOffset>
            </wp:positionV>
            <wp:extent cx="1661160" cy="10763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116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630" w:rsidRPr="009215CC">
        <w:rPr>
          <w:rFonts w:ascii="Arial" w:hAnsi="Arial" w:cs="Arial"/>
          <w:b/>
          <w:sz w:val="40"/>
          <w:szCs w:val="40"/>
        </w:rPr>
        <w:t>Apricot and Almond Jalousie (Strudel)</w:t>
      </w:r>
      <w:r w:rsidR="0027721C" w:rsidRPr="009215CC">
        <w:rPr>
          <w:rFonts w:ascii="Arial" w:hAnsi="Arial" w:cs="Arial"/>
          <w:b/>
          <w:sz w:val="40"/>
          <w:szCs w:val="40"/>
        </w:rPr>
        <w:t xml:space="preserve">  </w:t>
      </w:r>
    </w:p>
    <w:p w:rsidR="006B6630" w:rsidRPr="009215CC" w:rsidRDefault="009215CC" w:rsidP="00661865">
      <w:pPr>
        <w:spacing w:after="0"/>
        <w:rPr>
          <w:rFonts w:ascii="Arial" w:hAnsi="Arial" w:cs="Arial"/>
          <w:sz w:val="12"/>
          <w:szCs w:val="12"/>
          <w:u w:val="single"/>
        </w:rPr>
      </w:pPr>
      <w:r>
        <w:rPr>
          <w:rFonts w:ascii="Arial" w:hAnsi="Arial" w:cs="Arial"/>
          <w:sz w:val="28"/>
          <w:szCs w:val="28"/>
        </w:rPr>
        <w:tab/>
      </w:r>
      <w:r>
        <w:rPr>
          <w:rFonts w:ascii="Arial" w:hAnsi="Arial" w:cs="Arial"/>
          <w:sz w:val="28"/>
          <w:szCs w:val="28"/>
        </w:rPr>
        <w:tab/>
      </w:r>
      <w:r w:rsidR="006B6630" w:rsidRPr="009215CC">
        <w:rPr>
          <w:rFonts w:ascii="Arial" w:hAnsi="Arial" w:cs="Arial"/>
          <w:sz w:val="28"/>
          <w:szCs w:val="28"/>
          <w:u w:val="single"/>
        </w:rPr>
        <w:t>One recipe per unit of 4-5 people</w:t>
      </w:r>
    </w:p>
    <w:p w:rsidR="00661865" w:rsidRPr="009215CC" w:rsidRDefault="00661865" w:rsidP="00661865">
      <w:pPr>
        <w:spacing w:after="0"/>
        <w:rPr>
          <w:rFonts w:ascii="Arial" w:hAnsi="Arial" w:cs="Arial"/>
          <w:sz w:val="12"/>
          <w:szCs w:val="12"/>
          <w:u w:val="single"/>
        </w:rPr>
      </w:pPr>
    </w:p>
    <w:p w:rsidR="006B6630" w:rsidRPr="009215CC" w:rsidRDefault="006B6630" w:rsidP="0027721C">
      <w:pPr>
        <w:spacing w:after="0" w:line="240" w:lineRule="auto"/>
        <w:rPr>
          <w:rFonts w:ascii="Arial" w:hAnsi="Arial" w:cs="Arial"/>
          <w:szCs w:val="24"/>
        </w:rPr>
      </w:pPr>
      <w:r w:rsidRPr="009215CC">
        <w:rPr>
          <w:rFonts w:ascii="Arial" w:hAnsi="Arial" w:cs="Arial"/>
          <w:b/>
          <w:i/>
          <w:szCs w:val="24"/>
        </w:rPr>
        <w:t>Jalousie</w:t>
      </w:r>
      <w:r w:rsidRPr="009215CC">
        <w:rPr>
          <w:rFonts w:ascii="Arial" w:hAnsi="Arial" w:cs="Arial"/>
          <w:szCs w:val="24"/>
        </w:rPr>
        <w:t xml:space="preserve"> means “shutter” in French, and the traditional slatted puff pastry topping of this fruit “pie” looks exactly like the shutters which adorn the windows of French houses.</w:t>
      </w:r>
    </w:p>
    <w:p w:rsidR="0027721C" w:rsidRPr="009215CC" w:rsidRDefault="0027721C" w:rsidP="0027721C">
      <w:pPr>
        <w:spacing w:after="0" w:line="240" w:lineRule="auto"/>
        <w:rPr>
          <w:rFonts w:ascii="Arial" w:hAnsi="Arial" w:cs="Arial"/>
          <w:szCs w:val="24"/>
        </w:rPr>
      </w:pPr>
    </w:p>
    <w:p w:rsidR="006B6630" w:rsidRPr="009215CC" w:rsidRDefault="0027721C" w:rsidP="0027721C">
      <w:pPr>
        <w:spacing w:after="0" w:line="240" w:lineRule="auto"/>
        <w:rPr>
          <w:rFonts w:ascii="Arial" w:hAnsi="Arial" w:cs="Arial"/>
          <w:szCs w:val="24"/>
        </w:rPr>
      </w:pPr>
      <w:r w:rsidRPr="009215CC">
        <w:rPr>
          <w:rFonts w:ascii="Arial" w:hAnsi="Arial" w:cs="Arial"/>
          <w:color w:val="222222"/>
          <w:szCs w:val="24"/>
          <w:shd w:val="clear" w:color="auto" w:fill="FFFFFF"/>
        </w:rPr>
        <w:t>Very similar to a combination of a turnover and a strudel, this food item is a delicious French</w:t>
      </w:r>
      <w:r w:rsidRPr="009215CC">
        <w:rPr>
          <w:rStyle w:val="apple-converted-space"/>
          <w:rFonts w:ascii="Arial" w:hAnsi="Arial" w:cs="Arial"/>
          <w:color w:val="222222"/>
          <w:szCs w:val="24"/>
          <w:shd w:val="clear" w:color="auto" w:fill="FFFFFF"/>
        </w:rPr>
        <w:t> </w:t>
      </w:r>
      <w:r w:rsidRPr="00137B55">
        <w:rPr>
          <w:rFonts w:ascii="Arial" w:hAnsi="Arial" w:cs="Arial"/>
          <w:bCs/>
          <w:color w:val="222222"/>
          <w:szCs w:val="24"/>
          <w:shd w:val="clear" w:color="auto" w:fill="FFFFFF"/>
        </w:rPr>
        <w:t>pastry</w:t>
      </w:r>
      <w:r w:rsidRPr="009215CC">
        <w:rPr>
          <w:rStyle w:val="apple-converted-space"/>
          <w:rFonts w:ascii="Arial" w:hAnsi="Arial" w:cs="Arial"/>
          <w:color w:val="222222"/>
          <w:szCs w:val="24"/>
          <w:shd w:val="clear" w:color="auto" w:fill="FFFFFF"/>
        </w:rPr>
        <w:t> </w:t>
      </w:r>
      <w:r w:rsidRPr="009215CC">
        <w:rPr>
          <w:rFonts w:ascii="Arial" w:hAnsi="Arial" w:cs="Arial"/>
          <w:color w:val="222222"/>
          <w:szCs w:val="24"/>
          <w:shd w:val="clear" w:color="auto" w:fill="FFFFFF"/>
        </w:rPr>
        <w:t>contain</w:t>
      </w:r>
      <w:r w:rsidR="00137B55">
        <w:rPr>
          <w:rFonts w:ascii="Arial" w:hAnsi="Arial" w:cs="Arial"/>
          <w:color w:val="222222"/>
          <w:szCs w:val="24"/>
          <w:shd w:val="clear" w:color="auto" w:fill="FFFFFF"/>
        </w:rPr>
        <w:t>ing a sweet filling. Made from puff</w:t>
      </w:r>
      <w:r w:rsidRPr="009215CC">
        <w:rPr>
          <w:rStyle w:val="apple-converted-space"/>
          <w:rFonts w:ascii="Arial" w:hAnsi="Arial" w:cs="Arial"/>
          <w:color w:val="222222"/>
          <w:szCs w:val="24"/>
          <w:shd w:val="clear" w:color="auto" w:fill="FFFFFF"/>
        </w:rPr>
        <w:t> </w:t>
      </w:r>
      <w:r w:rsidRPr="00137B55">
        <w:rPr>
          <w:rFonts w:ascii="Arial" w:hAnsi="Arial" w:cs="Arial"/>
          <w:bCs/>
          <w:color w:val="222222"/>
          <w:szCs w:val="24"/>
          <w:shd w:val="clear" w:color="auto" w:fill="FFFFFF"/>
        </w:rPr>
        <w:t>pastry</w:t>
      </w:r>
      <w:r w:rsidRPr="009215CC">
        <w:rPr>
          <w:rStyle w:val="apple-converted-space"/>
          <w:rFonts w:ascii="Arial" w:hAnsi="Arial" w:cs="Arial"/>
          <w:color w:val="222222"/>
          <w:szCs w:val="24"/>
          <w:shd w:val="clear" w:color="auto" w:fill="FFFFFF"/>
        </w:rPr>
        <w:t> </w:t>
      </w:r>
      <w:r w:rsidRPr="009215CC">
        <w:rPr>
          <w:rFonts w:ascii="Arial" w:hAnsi="Arial" w:cs="Arial"/>
          <w:color w:val="222222"/>
          <w:szCs w:val="24"/>
          <w:shd w:val="clear" w:color="auto" w:fill="FFFFFF"/>
        </w:rPr>
        <w:t>dough that is baked into a light and fluffy crust, a</w:t>
      </w:r>
      <w:r w:rsidRPr="009215CC">
        <w:rPr>
          <w:rStyle w:val="apple-converted-space"/>
          <w:rFonts w:ascii="Arial" w:hAnsi="Arial" w:cs="Arial"/>
          <w:color w:val="222222"/>
          <w:szCs w:val="24"/>
          <w:shd w:val="clear" w:color="auto" w:fill="FFFFFF"/>
        </w:rPr>
        <w:t> </w:t>
      </w:r>
      <w:r w:rsidRPr="00137B55">
        <w:rPr>
          <w:rFonts w:ascii="Arial" w:hAnsi="Arial" w:cs="Arial"/>
          <w:b/>
          <w:bCs/>
          <w:i/>
          <w:color w:val="222222"/>
          <w:szCs w:val="24"/>
          <w:shd w:val="clear" w:color="auto" w:fill="FFFFFF"/>
        </w:rPr>
        <w:t>Jalousie</w:t>
      </w:r>
      <w:r w:rsidRPr="009215CC">
        <w:rPr>
          <w:rStyle w:val="apple-converted-space"/>
          <w:rFonts w:ascii="Arial" w:hAnsi="Arial" w:cs="Arial"/>
          <w:color w:val="222222"/>
          <w:szCs w:val="24"/>
          <w:shd w:val="clear" w:color="auto" w:fill="FFFFFF"/>
        </w:rPr>
        <w:t> </w:t>
      </w:r>
      <w:r w:rsidRPr="009215CC">
        <w:rPr>
          <w:rFonts w:ascii="Arial" w:hAnsi="Arial" w:cs="Arial"/>
          <w:color w:val="222222"/>
          <w:szCs w:val="24"/>
          <w:shd w:val="clear" w:color="auto" w:fill="FFFFFF"/>
        </w:rPr>
        <w:t>typically has baked fruits that provide a thick and syrupy filling within the thin outer crust.</w:t>
      </w:r>
    </w:p>
    <w:p w:rsidR="006B6630" w:rsidRPr="009215CC" w:rsidRDefault="006B6630" w:rsidP="006B6630">
      <w:pPr>
        <w:spacing w:after="0" w:line="240" w:lineRule="auto"/>
        <w:jc w:val="center"/>
        <w:rPr>
          <w:rFonts w:ascii="Arial" w:hAnsi="Arial" w:cs="Arial"/>
          <w:szCs w:val="24"/>
        </w:rPr>
      </w:pPr>
    </w:p>
    <w:p w:rsidR="006B6630" w:rsidRPr="009215CC" w:rsidRDefault="006B6630" w:rsidP="006B6630">
      <w:pPr>
        <w:spacing w:after="0" w:line="240" w:lineRule="auto"/>
        <w:rPr>
          <w:rFonts w:ascii="Arial" w:hAnsi="Arial" w:cs="Arial"/>
          <w:szCs w:val="24"/>
        </w:rPr>
      </w:pPr>
      <w:r w:rsidRPr="009215CC">
        <w:rPr>
          <w:rFonts w:ascii="Arial" w:hAnsi="Arial" w:cs="Arial"/>
          <w:szCs w:val="24"/>
        </w:rPr>
        <w:t>225 g</w:t>
      </w:r>
      <w:r w:rsidRPr="009215CC">
        <w:rPr>
          <w:rFonts w:ascii="Arial" w:hAnsi="Arial" w:cs="Arial"/>
          <w:szCs w:val="24"/>
        </w:rPr>
        <w:tab/>
      </w:r>
      <w:r w:rsidRPr="009215CC">
        <w:rPr>
          <w:rFonts w:ascii="Arial" w:hAnsi="Arial" w:cs="Arial"/>
          <w:szCs w:val="24"/>
        </w:rPr>
        <w:tab/>
        <w:t>ready-made puff pastry</w:t>
      </w:r>
    </w:p>
    <w:p w:rsidR="006B6630" w:rsidRPr="009215CC" w:rsidRDefault="006B6630" w:rsidP="006B6630">
      <w:pPr>
        <w:spacing w:after="0" w:line="240" w:lineRule="auto"/>
        <w:rPr>
          <w:rFonts w:ascii="Arial" w:hAnsi="Arial" w:cs="Arial"/>
          <w:szCs w:val="24"/>
        </w:rPr>
      </w:pPr>
      <w:r w:rsidRPr="009215CC">
        <w:rPr>
          <w:rFonts w:ascii="Arial" w:hAnsi="Arial" w:cs="Arial"/>
          <w:szCs w:val="24"/>
        </w:rPr>
        <w:t xml:space="preserve">10-15 </w:t>
      </w:r>
      <w:r w:rsidRPr="009215CC">
        <w:rPr>
          <w:rFonts w:ascii="Arial" w:hAnsi="Arial" w:cs="Arial"/>
          <w:szCs w:val="24"/>
        </w:rPr>
        <w:tab/>
        <w:t>mL</w:t>
      </w:r>
      <w:r w:rsidRPr="009215CC">
        <w:rPr>
          <w:rFonts w:ascii="Arial" w:hAnsi="Arial" w:cs="Arial"/>
          <w:szCs w:val="24"/>
        </w:rPr>
        <w:tab/>
        <w:t>egg wash (beaten egg diluted with a little water - about 4:1 ratio of egg</w:t>
      </w:r>
      <w:r w:rsidR="00661865" w:rsidRPr="009215CC">
        <w:rPr>
          <w:rFonts w:ascii="Arial" w:hAnsi="Arial" w:cs="Arial"/>
          <w:szCs w:val="24"/>
        </w:rPr>
        <w:t xml:space="preserve"> to </w:t>
      </w:r>
      <w:r w:rsidRPr="009215CC">
        <w:rPr>
          <w:rFonts w:ascii="Arial" w:hAnsi="Arial" w:cs="Arial"/>
          <w:szCs w:val="24"/>
        </w:rPr>
        <w:t>water)</w:t>
      </w:r>
    </w:p>
    <w:p w:rsidR="006B6630" w:rsidRPr="009215CC" w:rsidRDefault="006B6630" w:rsidP="006B6630">
      <w:pPr>
        <w:spacing w:after="0" w:line="240" w:lineRule="auto"/>
        <w:rPr>
          <w:rFonts w:ascii="Arial" w:hAnsi="Arial" w:cs="Arial"/>
          <w:szCs w:val="24"/>
        </w:rPr>
      </w:pPr>
      <w:r w:rsidRPr="009215CC">
        <w:rPr>
          <w:rFonts w:ascii="Arial" w:hAnsi="Arial" w:cs="Arial"/>
          <w:szCs w:val="24"/>
        </w:rPr>
        <w:t>60</w:t>
      </w:r>
      <w:r w:rsidRPr="009215CC">
        <w:rPr>
          <w:rFonts w:ascii="Arial" w:hAnsi="Arial" w:cs="Arial"/>
          <w:szCs w:val="24"/>
        </w:rPr>
        <w:tab/>
        <w:t>mL</w:t>
      </w:r>
      <w:r w:rsidRPr="009215CC">
        <w:rPr>
          <w:rFonts w:ascii="Arial" w:hAnsi="Arial" w:cs="Arial"/>
          <w:szCs w:val="24"/>
        </w:rPr>
        <w:tab/>
        <w:t>apricot conserve - other flavours of conserve or jam will work as well</w:t>
      </w:r>
    </w:p>
    <w:p w:rsidR="006B6630" w:rsidRPr="009215CC" w:rsidRDefault="006B6630" w:rsidP="006B6630">
      <w:pPr>
        <w:spacing w:after="0" w:line="240" w:lineRule="auto"/>
        <w:rPr>
          <w:rFonts w:ascii="Arial" w:hAnsi="Arial" w:cs="Arial"/>
          <w:szCs w:val="24"/>
        </w:rPr>
      </w:pPr>
      <w:r w:rsidRPr="009215CC">
        <w:rPr>
          <w:rFonts w:ascii="Arial" w:hAnsi="Arial" w:cs="Arial"/>
          <w:szCs w:val="24"/>
        </w:rPr>
        <w:t>25</w:t>
      </w:r>
      <w:r w:rsidRPr="009215CC">
        <w:rPr>
          <w:rFonts w:ascii="Arial" w:hAnsi="Arial" w:cs="Arial"/>
          <w:szCs w:val="24"/>
        </w:rPr>
        <w:tab/>
        <w:t>mL</w:t>
      </w:r>
      <w:r w:rsidRPr="009215CC">
        <w:rPr>
          <w:rFonts w:ascii="Arial" w:hAnsi="Arial" w:cs="Arial"/>
          <w:szCs w:val="24"/>
        </w:rPr>
        <w:tab/>
        <w:t>sliced/flaked almonds</w:t>
      </w:r>
    </w:p>
    <w:p w:rsidR="006B6630" w:rsidRPr="009215CC" w:rsidRDefault="006B6630" w:rsidP="006B6630">
      <w:pPr>
        <w:spacing w:after="0" w:line="240" w:lineRule="auto"/>
        <w:rPr>
          <w:rFonts w:ascii="Arial" w:hAnsi="Arial" w:cs="Arial"/>
          <w:szCs w:val="24"/>
        </w:rPr>
      </w:pPr>
      <w:r w:rsidRPr="009215CC">
        <w:rPr>
          <w:rFonts w:ascii="Arial" w:hAnsi="Arial" w:cs="Arial"/>
          <w:szCs w:val="24"/>
        </w:rPr>
        <w:t>15-25</w:t>
      </w:r>
      <w:r w:rsidRPr="009215CC">
        <w:rPr>
          <w:rFonts w:ascii="Arial" w:hAnsi="Arial" w:cs="Arial"/>
          <w:szCs w:val="24"/>
        </w:rPr>
        <w:tab/>
        <w:t>mL</w:t>
      </w:r>
      <w:r w:rsidRPr="009215CC">
        <w:rPr>
          <w:rFonts w:ascii="Arial" w:hAnsi="Arial" w:cs="Arial"/>
          <w:szCs w:val="24"/>
        </w:rPr>
        <w:tab/>
        <w:t>sugar</w:t>
      </w:r>
    </w:p>
    <w:p w:rsidR="006B6630" w:rsidRPr="009215CC" w:rsidRDefault="006B6630" w:rsidP="006B6630">
      <w:pPr>
        <w:spacing w:after="0" w:line="240" w:lineRule="auto"/>
        <w:rPr>
          <w:rFonts w:ascii="Arial" w:hAnsi="Arial" w:cs="Arial"/>
          <w:szCs w:val="24"/>
        </w:rPr>
      </w:pP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Preheat oven to 425˚F with rack positioned slightly below centre.</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Roll out pastry on a lightly floured surface to make a 30-cm/12” square.</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Cut in half to make two rectangles.</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Place one piece of pastry on a piece of parchment paper and brush around the edges with egg wash.</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Spread conserve/jam over the pastry, leaving a 1-2 cm border around the edge with no filling.</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Fold the remaining rectangle in half lengthwise and cut about 8 diagonal slits from the centre fold to within about 1 cm/½” from the edge all the way along the length of the pastry.</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Unfold the pastry and lay it on top of the conserve/jam covered pastry on the parchment paper.  Press the pastry edges together well to seal.</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Brush the slashed pastry with egg wash and sprinkle with almonds and sugar to taste.</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Brush excess loose sugar off the parchment paper and transfer pastry and paper to a baking sheet.</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Bake for 25-30 minutes, until well risen and golden brown.</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Remove the jalousie from the oven and transfer (on the paper still) to a cooling rack and allow it to cool.</w:t>
      </w:r>
    </w:p>
    <w:p w:rsidR="006B6630" w:rsidRPr="009215CC" w:rsidRDefault="006B6630" w:rsidP="006B6630">
      <w:pPr>
        <w:pStyle w:val="ListParagraph"/>
        <w:numPr>
          <w:ilvl w:val="0"/>
          <w:numId w:val="1"/>
        </w:numPr>
        <w:spacing w:after="0" w:line="240" w:lineRule="auto"/>
        <w:rPr>
          <w:rFonts w:ascii="Arial" w:hAnsi="Arial" w:cs="Arial"/>
          <w:szCs w:val="24"/>
        </w:rPr>
      </w:pPr>
      <w:r w:rsidRPr="009215CC">
        <w:rPr>
          <w:rFonts w:ascii="Arial" w:hAnsi="Arial" w:cs="Arial"/>
          <w:szCs w:val="24"/>
        </w:rPr>
        <w:t>Serve at room temperature with whipped cream or natural yogurt.</w:t>
      </w:r>
    </w:p>
    <w:p w:rsidR="006B6630" w:rsidRPr="009215CC" w:rsidRDefault="006B6630" w:rsidP="006B6630">
      <w:pPr>
        <w:spacing w:after="0" w:line="240" w:lineRule="auto"/>
        <w:rPr>
          <w:rFonts w:ascii="Arial" w:hAnsi="Arial" w:cs="Arial"/>
          <w:szCs w:val="24"/>
        </w:rPr>
      </w:pPr>
    </w:p>
    <w:p w:rsidR="006B6630" w:rsidRPr="009215CC" w:rsidRDefault="006B6630" w:rsidP="006B6630">
      <w:pPr>
        <w:spacing w:after="0" w:line="240" w:lineRule="auto"/>
        <w:rPr>
          <w:rFonts w:ascii="Arial" w:hAnsi="Arial" w:cs="Arial"/>
          <w:szCs w:val="24"/>
        </w:rPr>
      </w:pPr>
      <w:r w:rsidRPr="009215CC">
        <w:rPr>
          <w:rFonts w:ascii="Arial" w:hAnsi="Arial" w:cs="Arial"/>
          <w:b/>
          <w:szCs w:val="24"/>
          <w:u w:val="single"/>
        </w:rPr>
        <w:t>Cook’s Tip:</w:t>
      </w:r>
      <w:r w:rsidRPr="009215CC">
        <w:rPr>
          <w:rFonts w:ascii="Arial" w:hAnsi="Arial" w:cs="Arial"/>
          <w:szCs w:val="24"/>
        </w:rPr>
        <w:t xml:space="preserve">  Use other flavours of fruit conserve to fill the jalousie or substitute some canned fruit pie filling instead.  You could also make smaller, individual jalousies to serve with morning coffee or afternoon tea.</w:t>
      </w:r>
    </w:p>
    <w:p w:rsidR="009215CC" w:rsidRDefault="00FE352D" w:rsidP="006B6630">
      <w:pPr>
        <w:spacing w:after="0" w:line="240" w:lineRule="auto"/>
        <w:rPr>
          <w:szCs w:val="24"/>
        </w:rPr>
      </w:pPr>
      <w:r>
        <w:rPr>
          <w:noProof/>
          <w:lang w:eastAsia="en-CA"/>
        </w:rPr>
        <w:drawing>
          <wp:anchor distT="0" distB="0" distL="114300" distR="114300" simplePos="0" relativeHeight="251706368" behindDoc="0" locked="0" layoutInCell="1" allowOverlap="1" wp14:anchorId="23D45657" wp14:editId="240100C7">
            <wp:simplePos x="0" y="0"/>
            <wp:positionH relativeFrom="column">
              <wp:posOffset>4293870</wp:posOffset>
            </wp:positionH>
            <wp:positionV relativeFrom="paragraph">
              <wp:posOffset>161925</wp:posOffset>
            </wp:positionV>
            <wp:extent cx="990600" cy="1381125"/>
            <wp:effectExtent l="0" t="0" r="0" b="0"/>
            <wp:wrapNone/>
            <wp:docPr id="8" name="Picture 8" descr="http://4.bp.blogspot.com/-1eM0kGBW9U8/UyX1k7GMytI/AAAAAAAADD8/Xzo1E5H63w4/s1600/Mixed+Berry+Jalous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1eM0kGBW9U8/UyX1k7GMytI/AAAAAAAADD8/Xzo1E5H63w4/s1600/Mixed+Berry+Jalousie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8240" behindDoc="0" locked="0" layoutInCell="1" allowOverlap="1" wp14:anchorId="53D030D6" wp14:editId="74EE76DA">
            <wp:simplePos x="0" y="0"/>
            <wp:positionH relativeFrom="column">
              <wp:posOffset>1607820</wp:posOffset>
            </wp:positionH>
            <wp:positionV relativeFrom="paragraph">
              <wp:posOffset>171450</wp:posOffset>
            </wp:positionV>
            <wp:extent cx="999490" cy="1400175"/>
            <wp:effectExtent l="0" t="0" r="0" b="0"/>
            <wp:wrapNone/>
            <wp:docPr id="6" name="Picture 6" descr="http://3.bp.blogspot.com/-rQ6HBlJFgG4/UyX1Rl1ISaI/AAAAAAAADDs/40VFI7o31q8/s1600/Mixed+Berry+Jalous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rQ6HBlJFgG4/UyX1Rl1ISaI/AAAAAAAADDs/40VFI7o31q8/s1600/Mixed+Berry+Jalousi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949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20352" behindDoc="0" locked="0" layoutInCell="1" allowOverlap="1" wp14:anchorId="7B5285B9" wp14:editId="27E10637">
            <wp:simplePos x="0" y="0"/>
            <wp:positionH relativeFrom="column">
              <wp:posOffset>-1905</wp:posOffset>
            </wp:positionH>
            <wp:positionV relativeFrom="paragraph">
              <wp:posOffset>171450</wp:posOffset>
            </wp:positionV>
            <wp:extent cx="1311910" cy="1400175"/>
            <wp:effectExtent l="0" t="0" r="0" b="0"/>
            <wp:wrapNone/>
            <wp:docPr id="5" name="Picture 5" descr="http://2.bp.blogspot.com/-JGaANJcCM64/UyX1R5IbsFI/AAAAAAAADDw/B1qpnJkLTe4/s1600/Mixed+Berry+Jalous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JGaANJcCM64/UyX1R5IbsFI/AAAAAAAADDw/B1qpnJkLTe4/s1600/Mixed+Berry+Jalousi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91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7EB">
        <w:rPr>
          <w:noProof/>
          <w:lang w:eastAsia="en-CA"/>
        </w:rPr>
        <w:drawing>
          <wp:anchor distT="0" distB="0" distL="114300" distR="114300" simplePos="0" relativeHeight="251723776" behindDoc="0" locked="0" layoutInCell="1" allowOverlap="1" wp14:anchorId="7EB83721" wp14:editId="7C27F44E">
            <wp:simplePos x="0" y="0"/>
            <wp:positionH relativeFrom="column">
              <wp:posOffset>5589270</wp:posOffset>
            </wp:positionH>
            <wp:positionV relativeFrom="paragraph">
              <wp:posOffset>171450</wp:posOffset>
            </wp:positionV>
            <wp:extent cx="981075" cy="1374140"/>
            <wp:effectExtent l="0" t="0" r="0" b="0"/>
            <wp:wrapNone/>
            <wp:docPr id="9" name="Picture 9" descr="http://4.bp.blogspot.com/-7gGbpXcXjSs/UyX1t7MemsI/AAAAAAAADEE/er6ZQsp8R60/s1600/Mixed+Berry+Jalous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7gGbpXcXjSs/UyX1t7MemsI/AAAAAAAADEE/er6ZQsp8R60/s1600/Mixed+Berry+Jalousie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8C">
        <w:rPr>
          <w:szCs w:val="24"/>
        </w:rPr>
        <w:tab/>
      </w:r>
      <w:r w:rsidR="00F4358C">
        <w:rPr>
          <w:szCs w:val="24"/>
        </w:rPr>
        <w:tab/>
      </w:r>
      <w:r w:rsidR="00F4358C">
        <w:rPr>
          <w:szCs w:val="24"/>
        </w:rPr>
        <w:tab/>
      </w:r>
      <w:r w:rsidR="00F4358C">
        <w:rPr>
          <w:szCs w:val="24"/>
        </w:rPr>
        <w:tab/>
      </w:r>
      <w:r w:rsidR="00F4358C">
        <w:rPr>
          <w:szCs w:val="24"/>
        </w:rPr>
        <w:tab/>
      </w:r>
      <w:r w:rsidR="00F4358C">
        <w:rPr>
          <w:szCs w:val="24"/>
        </w:rPr>
        <w:tab/>
      </w:r>
      <w:r w:rsidR="00F4358C">
        <w:rPr>
          <w:szCs w:val="24"/>
        </w:rPr>
        <w:tab/>
      </w:r>
      <w:r w:rsidR="00F4358C">
        <w:rPr>
          <w:szCs w:val="24"/>
        </w:rPr>
        <w:tab/>
      </w:r>
      <w:r w:rsidR="00F4358C">
        <w:rPr>
          <w:szCs w:val="24"/>
        </w:rPr>
        <w:tab/>
      </w:r>
      <w:r w:rsidR="009215CC">
        <w:rPr>
          <w:szCs w:val="24"/>
        </w:rPr>
        <w:tab/>
      </w:r>
      <w:r w:rsidR="009215CC">
        <w:rPr>
          <w:szCs w:val="24"/>
        </w:rPr>
        <w:tab/>
      </w:r>
    </w:p>
    <w:p w:rsidR="009215CC" w:rsidRDefault="008E67EB" w:rsidP="006B6630">
      <w:pPr>
        <w:spacing w:after="0" w:line="240" w:lineRule="auto"/>
        <w:rPr>
          <w:szCs w:val="24"/>
        </w:rPr>
      </w:pPr>
      <w:r>
        <w:rPr>
          <w:noProof/>
          <w:lang w:eastAsia="en-CA"/>
        </w:rPr>
        <w:drawing>
          <wp:anchor distT="0" distB="0" distL="114300" distR="114300" simplePos="0" relativeHeight="251691008" behindDoc="0" locked="0" layoutInCell="1" allowOverlap="1" wp14:anchorId="24D66928" wp14:editId="508CD8CE">
            <wp:simplePos x="0" y="0"/>
            <wp:positionH relativeFrom="column">
              <wp:posOffset>2763520</wp:posOffset>
            </wp:positionH>
            <wp:positionV relativeFrom="paragraph">
              <wp:posOffset>158115</wp:posOffset>
            </wp:positionV>
            <wp:extent cx="1383665" cy="1034415"/>
            <wp:effectExtent l="0" t="171450" r="0" b="146685"/>
            <wp:wrapNone/>
            <wp:docPr id="7" name="Picture 7" descr="http://3.bp.blogspot.com/-QmJj0hW2uoQ/UyX1HYzV4sI/AAAAAAAADDk/AcZ24O7bDdA/s1600/Mixed+Berry+Jalous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QmJj0hW2uoQ/UyX1HYzV4sI/AAAAAAAADDk/AcZ24O7bDdA/s1600/Mixed+Berry+Jalousie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38366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5CC" w:rsidRDefault="009215CC" w:rsidP="006B6630">
      <w:pPr>
        <w:spacing w:after="0" w:line="240" w:lineRule="auto"/>
        <w:rPr>
          <w:szCs w:val="24"/>
        </w:rPr>
      </w:pPr>
    </w:p>
    <w:p w:rsidR="009215CC" w:rsidRDefault="009215CC" w:rsidP="006B6630">
      <w:pPr>
        <w:spacing w:after="0" w:line="240" w:lineRule="auto"/>
        <w:rPr>
          <w:szCs w:val="24"/>
        </w:rPr>
      </w:pPr>
    </w:p>
    <w:p w:rsidR="009215CC" w:rsidRDefault="009215CC" w:rsidP="006B6630">
      <w:pPr>
        <w:spacing w:after="0" w:line="240" w:lineRule="auto"/>
        <w:rPr>
          <w:szCs w:val="24"/>
        </w:rPr>
      </w:pPr>
    </w:p>
    <w:p w:rsidR="009215CC" w:rsidRDefault="009215CC" w:rsidP="006B6630">
      <w:pPr>
        <w:spacing w:after="0" w:line="240" w:lineRule="auto"/>
        <w:rPr>
          <w:szCs w:val="24"/>
        </w:rPr>
      </w:pPr>
    </w:p>
    <w:p w:rsidR="009215CC" w:rsidRDefault="009215CC" w:rsidP="006B6630">
      <w:pPr>
        <w:spacing w:after="0" w:line="240" w:lineRule="auto"/>
        <w:rPr>
          <w:szCs w:val="24"/>
        </w:rPr>
      </w:pPr>
    </w:p>
    <w:p w:rsidR="009215CC" w:rsidRDefault="009215CC" w:rsidP="006B6630">
      <w:pPr>
        <w:spacing w:after="0" w:line="240" w:lineRule="auto"/>
        <w:rPr>
          <w:szCs w:val="24"/>
        </w:rPr>
      </w:pPr>
    </w:p>
    <w:p w:rsidR="009215CC" w:rsidRDefault="009215CC" w:rsidP="006B6630">
      <w:pPr>
        <w:spacing w:after="0" w:line="240" w:lineRule="auto"/>
        <w:rPr>
          <w:sz w:val="14"/>
          <w:szCs w:val="14"/>
        </w:rPr>
      </w:pPr>
    </w:p>
    <w:p w:rsidR="009215CC" w:rsidRDefault="009215CC" w:rsidP="009215CC">
      <w:pPr>
        <w:spacing w:after="0" w:line="240" w:lineRule="auto"/>
        <w:jc w:val="right"/>
        <w:rPr>
          <w:sz w:val="14"/>
          <w:szCs w:val="14"/>
        </w:rPr>
      </w:pPr>
      <w:r>
        <w:rPr>
          <w:sz w:val="14"/>
          <w:szCs w:val="14"/>
        </w:rPr>
        <w:tab/>
      </w:r>
    </w:p>
    <w:p w:rsidR="00661865" w:rsidRPr="009215CC" w:rsidRDefault="009215CC" w:rsidP="009215CC">
      <w:pPr>
        <w:spacing w:after="0" w:line="240" w:lineRule="auto"/>
        <w:jc w:val="right"/>
        <w:rPr>
          <w:sz w:val="20"/>
          <w:szCs w:val="20"/>
        </w:rPr>
      </w:pPr>
      <w:bookmarkStart w:id="0" w:name="_GoBack"/>
      <w:bookmarkEnd w:id="0"/>
      <w:r>
        <w:rPr>
          <w:sz w:val="20"/>
          <w:szCs w:val="20"/>
        </w:rPr>
        <w:t>Foods 11-12(A) 2017</w:t>
      </w:r>
    </w:p>
    <w:sectPr w:rsidR="00661865" w:rsidRPr="009215CC" w:rsidSect="009215CC">
      <w:pgSz w:w="12240" w:h="15840"/>
      <w:pgMar w:top="851" w:right="900" w:bottom="709"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E3026"/>
    <w:multiLevelType w:val="hybridMultilevel"/>
    <w:tmpl w:val="C7D84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2"/>
  </w:compat>
  <w:rsids>
    <w:rsidRoot w:val="006B6630"/>
    <w:rsid w:val="00027E67"/>
    <w:rsid w:val="00137B55"/>
    <w:rsid w:val="00221D4B"/>
    <w:rsid w:val="0027721C"/>
    <w:rsid w:val="002A59F7"/>
    <w:rsid w:val="004029EC"/>
    <w:rsid w:val="00604A15"/>
    <w:rsid w:val="00620BE9"/>
    <w:rsid w:val="00661865"/>
    <w:rsid w:val="006B6630"/>
    <w:rsid w:val="00842FFC"/>
    <w:rsid w:val="008E67EB"/>
    <w:rsid w:val="009215CC"/>
    <w:rsid w:val="00DC5BE5"/>
    <w:rsid w:val="00F113F4"/>
    <w:rsid w:val="00F4358C"/>
    <w:rsid w:val="00FE3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630"/>
    <w:pPr>
      <w:ind w:left="720"/>
      <w:contextualSpacing/>
    </w:pPr>
  </w:style>
  <w:style w:type="character" w:customStyle="1" w:styleId="apple-converted-space">
    <w:name w:val="apple-converted-space"/>
    <w:basedOn w:val="DefaultParagraphFont"/>
    <w:rsid w:val="002772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mv12438</dc:creator>
  <cp:keywords/>
  <dc:description/>
  <cp:lastModifiedBy>Marj</cp:lastModifiedBy>
  <cp:revision>8</cp:revision>
  <cp:lastPrinted>2011-06-01T20:47:00Z</cp:lastPrinted>
  <dcterms:created xsi:type="dcterms:W3CDTF">2011-06-01T20:01:00Z</dcterms:created>
  <dcterms:modified xsi:type="dcterms:W3CDTF">2017-06-03T02:17:00Z</dcterms:modified>
</cp:coreProperties>
</file>